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9127" w14:textId="381CEBB4" w:rsidR="0045311D" w:rsidRPr="007B61E5" w:rsidRDefault="00FF1F04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диагностической работы по </w:t>
      </w:r>
      <w:r w:rsidR="003A278D" w:rsidRPr="007B61E5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45311D" w:rsidRPr="007B61E5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</w:p>
    <w:p w14:paraId="55443D83" w14:textId="56D3E666" w:rsidR="0045311D" w:rsidRPr="007B61E5" w:rsidRDefault="0045311D" w:rsidP="004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5">
        <w:rPr>
          <w:rFonts w:ascii="Times New Roman" w:hAnsi="Times New Roman" w:cs="Times New Roman"/>
          <w:b/>
          <w:sz w:val="28"/>
          <w:szCs w:val="28"/>
        </w:rPr>
        <w:t xml:space="preserve">обучающихся 8 -х классов </w:t>
      </w:r>
    </w:p>
    <w:p w14:paraId="35F8BB35" w14:textId="77777777" w:rsidR="001C6943" w:rsidRPr="007B61E5" w:rsidRDefault="001C6943" w:rsidP="00F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425"/>
        <w:gridCol w:w="1700"/>
        <w:gridCol w:w="1979"/>
        <w:gridCol w:w="1876"/>
      </w:tblGrid>
      <w:tr w:rsidR="003A278D" w:rsidRPr="007B61E5" w14:paraId="17806A67" w14:textId="77777777" w:rsidTr="003A278D">
        <w:tc>
          <w:tcPr>
            <w:tcW w:w="2366" w:type="dxa"/>
            <w:vMerge w:val="restart"/>
          </w:tcPr>
          <w:p w14:paraId="2232BA52" w14:textId="77777777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29" w:type="dxa"/>
            <w:gridSpan w:val="2"/>
          </w:tcPr>
          <w:p w14:paraId="0F229C02" w14:textId="77777777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3862" w:type="dxa"/>
            <w:gridSpan w:val="2"/>
          </w:tcPr>
          <w:p w14:paraId="3DC79F64" w14:textId="77777777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3A278D" w:rsidRPr="007B61E5" w14:paraId="53FFB7B1" w14:textId="77777777" w:rsidTr="003A278D">
        <w:tc>
          <w:tcPr>
            <w:tcW w:w="2366" w:type="dxa"/>
            <w:vMerge/>
          </w:tcPr>
          <w:p w14:paraId="347EA5F2" w14:textId="77777777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</w:tcPr>
          <w:p w14:paraId="79B0F50D" w14:textId="6F935942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862" w:type="dxa"/>
            <w:gridSpan w:val="2"/>
          </w:tcPr>
          <w:p w14:paraId="14B5E026" w14:textId="268EF7AA" w:rsidR="003A278D" w:rsidRPr="007B61E5" w:rsidRDefault="003A278D" w:rsidP="001C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3A278D" w:rsidRPr="007B61E5" w14:paraId="7D4D5B31" w14:textId="77777777" w:rsidTr="003A278D">
        <w:tc>
          <w:tcPr>
            <w:tcW w:w="2366" w:type="dxa"/>
          </w:tcPr>
          <w:p w14:paraId="1436DB98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428" w:type="dxa"/>
          </w:tcPr>
          <w:p w14:paraId="179304FA" w14:textId="1CA02F4D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E32AB7B" w14:textId="7122DF09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984" w:type="dxa"/>
          </w:tcPr>
          <w:p w14:paraId="78E98484" w14:textId="3C069E75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318DBF74" w14:textId="780091AB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  <w:tr w:rsidR="003A278D" w:rsidRPr="007B61E5" w14:paraId="55F7F0D4" w14:textId="77777777" w:rsidTr="003A278D">
        <w:tc>
          <w:tcPr>
            <w:tcW w:w="2366" w:type="dxa"/>
          </w:tcPr>
          <w:p w14:paraId="1BB057DF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28" w:type="dxa"/>
          </w:tcPr>
          <w:p w14:paraId="5727BD3C" w14:textId="5BC8028C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A937B9E" w14:textId="551BC15C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1984" w:type="dxa"/>
          </w:tcPr>
          <w:p w14:paraId="76FA278C" w14:textId="660D752C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75CC2D2D" w14:textId="17936CD0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21,4 %</w:t>
            </w:r>
          </w:p>
        </w:tc>
      </w:tr>
      <w:tr w:rsidR="003A278D" w:rsidRPr="007B61E5" w14:paraId="2A09EF5E" w14:textId="77777777" w:rsidTr="003A278D">
        <w:tc>
          <w:tcPr>
            <w:tcW w:w="2366" w:type="dxa"/>
          </w:tcPr>
          <w:p w14:paraId="23DEC81D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28" w:type="dxa"/>
          </w:tcPr>
          <w:p w14:paraId="34AFC4DF" w14:textId="27363E56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6206BAA" w14:textId="5BEC203E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984" w:type="dxa"/>
          </w:tcPr>
          <w:p w14:paraId="34CF2BA1" w14:textId="6B043B42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0AC99549" w14:textId="7E1B293F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42,8 %</w:t>
            </w:r>
          </w:p>
        </w:tc>
      </w:tr>
      <w:tr w:rsidR="003A278D" w:rsidRPr="007B61E5" w14:paraId="4C87A3D2" w14:textId="77777777" w:rsidTr="003A278D">
        <w:tc>
          <w:tcPr>
            <w:tcW w:w="2366" w:type="dxa"/>
          </w:tcPr>
          <w:p w14:paraId="5A30BA4B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428" w:type="dxa"/>
          </w:tcPr>
          <w:p w14:paraId="1A67C496" w14:textId="5C5E739A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9ED7334" w14:textId="73E516AB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84" w:type="dxa"/>
          </w:tcPr>
          <w:p w14:paraId="45695B05" w14:textId="6D003469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75D5B371" w14:textId="2C06F82D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  <w:tr w:rsidR="003A278D" w:rsidRPr="007B61E5" w14:paraId="2FC8CC1B" w14:textId="77777777" w:rsidTr="003A278D">
        <w:tc>
          <w:tcPr>
            <w:tcW w:w="2366" w:type="dxa"/>
          </w:tcPr>
          <w:p w14:paraId="0AA490C6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428" w:type="dxa"/>
          </w:tcPr>
          <w:p w14:paraId="6652BB78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EEEC5A3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84" w:type="dxa"/>
          </w:tcPr>
          <w:p w14:paraId="7920A5EC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14:paraId="748A5946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A278D" w:rsidRPr="007B61E5" w14:paraId="245050D1" w14:textId="77777777" w:rsidTr="003A278D">
        <w:tc>
          <w:tcPr>
            <w:tcW w:w="2366" w:type="dxa"/>
          </w:tcPr>
          <w:p w14:paraId="454B0399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Задания, вызвавшие затруднения у обучающихся</w:t>
            </w:r>
          </w:p>
        </w:tc>
        <w:tc>
          <w:tcPr>
            <w:tcW w:w="3129" w:type="dxa"/>
            <w:gridSpan w:val="2"/>
          </w:tcPr>
          <w:p w14:paraId="69D5CB9D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№№ 1, 4, 8, 15, 16</w:t>
            </w:r>
          </w:p>
        </w:tc>
        <w:tc>
          <w:tcPr>
            <w:tcW w:w="3862" w:type="dxa"/>
            <w:gridSpan w:val="2"/>
          </w:tcPr>
          <w:p w14:paraId="49F1275E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№№ 1, 2,3,4,8, 15, 16</w:t>
            </w:r>
          </w:p>
        </w:tc>
      </w:tr>
      <w:tr w:rsidR="003A278D" w:rsidRPr="007B61E5" w14:paraId="05B0BF4A" w14:textId="77777777" w:rsidTr="003A278D">
        <w:tc>
          <w:tcPr>
            <w:tcW w:w="2366" w:type="dxa"/>
          </w:tcPr>
          <w:p w14:paraId="38392F41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Умения, проверяемые в данных заданиях</w:t>
            </w:r>
          </w:p>
        </w:tc>
        <w:tc>
          <w:tcPr>
            <w:tcW w:w="3129" w:type="dxa"/>
            <w:gridSpan w:val="2"/>
          </w:tcPr>
          <w:p w14:paraId="04D6957A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1. Находить и извлекать несколько единиц информации, расположенных в разных фрагментах текста.</w:t>
            </w:r>
          </w:p>
          <w:p w14:paraId="37311A06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2. Находить и извлекать несколько единиц информации, расположенных в разных фрагментах текста.</w:t>
            </w:r>
          </w:p>
          <w:p w14:paraId="71C03490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3. Использовать информацию из текста для решения практической задачи с привлечением фоновых знаний.</w:t>
            </w:r>
          </w:p>
          <w:p w14:paraId="75AD7717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4. Делать выводы на основе сравнения данных.</w:t>
            </w:r>
          </w:p>
          <w:p w14:paraId="1ABE9416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5. Использовать информацию из текста для решения практической задачи без привлечения фоновых знаний.</w:t>
            </w:r>
          </w:p>
        </w:tc>
        <w:tc>
          <w:tcPr>
            <w:tcW w:w="3862" w:type="dxa"/>
            <w:gridSpan w:val="2"/>
          </w:tcPr>
          <w:p w14:paraId="1C43C4AB" w14:textId="77777777" w:rsidR="003A278D" w:rsidRPr="007B61E5" w:rsidRDefault="003A278D" w:rsidP="0045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1. Находить и извлекать несколько единиц информации, расположенных в разных фрагментах текста.</w:t>
            </w:r>
          </w:p>
          <w:p w14:paraId="6EDCA232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2. Находить и извлекать одну единицу информации.</w:t>
            </w:r>
          </w:p>
          <w:p w14:paraId="21473C58" w14:textId="77777777" w:rsidR="003A278D" w:rsidRPr="007B61E5" w:rsidRDefault="003A278D" w:rsidP="0045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3. Находить и извлекать несколько единиц информации, расположенных в разных фрагментах текста.</w:t>
            </w:r>
          </w:p>
          <w:p w14:paraId="44E2D043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4. Использовать информацию из текста для решения практической задачи с привлечением фоновых знаний.</w:t>
            </w:r>
          </w:p>
          <w:p w14:paraId="4C5C8171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5. Делать выводы на основе сравнения данных.</w:t>
            </w:r>
          </w:p>
          <w:p w14:paraId="13DEA37F" w14:textId="77777777" w:rsidR="003A278D" w:rsidRPr="007B61E5" w:rsidRDefault="003A278D" w:rsidP="001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6. Использовать информацию из текста для решения практической задачи без привлечения фоновых знаний.</w:t>
            </w:r>
          </w:p>
        </w:tc>
      </w:tr>
    </w:tbl>
    <w:p w14:paraId="5F759AE2" w14:textId="2B9858F2" w:rsidR="001C6943" w:rsidRPr="007B61E5" w:rsidRDefault="001C6943" w:rsidP="001C6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F7272" w14:textId="627AFDF3" w:rsidR="003A278D" w:rsidRPr="007B61E5" w:rsidRDefault="003A278D" w:rsidP="003A278D">
      <w:p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7B61E5">
        <w:rPr>
          <w:rFonts w:ascii="Times New Roman" w:hAnsi="Times New Roman" w:cs="Times New Roman"/>
          <w:sz w:val="28"/>
          <w:szCs w:val="28"/>
        </w:rPr>
        <w:t xml:space="preserve"> </w:t>
      </w:r>
      <w:r w:rsidRPr="007B61E5"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читательской грамотности учащихся необходимо включить задания на отработку таких умений, как: </w:t>
      </w:r>
    </w:p>
    <w:p w14:paraId="57463F07" w14:textId="77777777" w:rsidR="003A278D" w:rsidRPr="007B61E5" w:rsidRDefault="003A278D" w:rsidP="003A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информации, расположенных в разных фрагментах текста.</w:t>
      </w:r>
    </w:p>
    <w:p w14:paraId="3CECD18D" w14:textId="77777777" w:rsidR="003A278D" w:rsidRPr="007B61E5" w:rsidRDefault="003A278D" w:rsidP="003A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14:paraId="642FD82D" w14:textId="77777777" w:rsidR="003A278D" w:rsidRPr="007B61E5" w:rsidRDefault="003A278D" w:rsidP="003A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14:paraId="1A851AE7" w14:textId="77777777" w:rsidR="003A278D" w:rsidRPr="007B61E5" w:rsidRDefault="003A278D" w:rsidP="003A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14:paraId="0E990A5E" w14:textId="0809BCA7" w:rsidR="003A278D" w:rsidRPr="007B61E5" w:rsidRDefault="003A278D" w:rsidP="003A278D">
      <w:p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14:paraId="53AE584E" w14:textId="77777777" w:rsidR="003A278D" w:rsidRPr="007B61E5" w:rsidRDefault="003A278D" w:rsidP="003A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5">
        <w:rPr>
          <w:rFonts w:ascii="Times New Roman" w:hAnsi="Times New Roman" w:cs="Times New Roman"/>
          <w:b/>
          <w:sz w:val="28"/>
          <w:szCs w:val="28"/>
        </w:rPr>
        <w:t>Анализ результатов диагностической работы по формированию читательской грамотности</w:t>
      </w:r>
    </w:p>
    <w:p w14:paraId="627E8013" w14:textId="1C70A6A3" w:rsidR="003A278D" w:rsidRPr="007B61E5" w:rsidRDefault="003A278D" w:rsidP="003A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proofErr w:type="gramStart"/>
      <w:r w:rsidRPr="007B61E5">
        <w:rPr>
          <w:rFonts w:ascii="Times New Roman" w:hAnsi="Times New Roman" w:cs="Times New Roman"/>
          <w:b/>
          <w:sz w:val="28"/>
          <w:szCs w:val="28"/>
        </w:rPr>
        <w:t>9  класс</w:t>
      </w:r>
      <w:r w:rsidRPr="007B61E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14:paraId="7896FE7F" w14:textId="77777777" w:rsidR="003A278D" w:rsidRPr="007B61E5" w:rsidRDefault="003A278D" w:rsidP="003A27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19"/>
      </w:tblGrid>
      <w:tr w:rsidR="003A278D" w:rsidRPr="007B61E5" w14:paraId="1CB866A5" w14:textId="77777777" w:rsidTr="003A278D">
        <w:tc>
          <w:tcPr>
            <w:tcW w:w="3510" w:type="dxa"/>
            <w:vMerge w:val="restart"/>
          </w:tcPr>
          <w:p w14:paraId="3DC3C9DC" w14:textId="77777777" w:rsidR="003A278D" w:rsidRPr="007B61E5" w:rsidRDefault="003A278D" w:rsidP="0077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5629" w:type="dxa"/>
            <w:gridSpan w:val="2"/>
          </w:tcPr>
          <w:p w14:paraId="1B23DD22" w14:textId="5BF3B19F" w:rsidR="003A278D" w:rsidRPr="007B61E5" w:rsidRDefault="003A278D" w:rsidP="0077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3A278D" w:rsidRPr="007B61E5" w14:paraId="1A6CA9E1" w14:textId="77777777" w:rsidTr="003A278D">
        <w:tc>
          <w:tcPr>
            <w:tcW w:w="3510" w:type="dxa"/>
            <w:vMerge/>
          </w:tcPr>
          <w:p w14:paraId="69469B42" w14:textId="77777777" w:rsidR="003A278D" w:rsidRPr="007B61E5" w:rsidRDefault="003A278D" w:rsidP="007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  <w:gridSpan w:val="2"/>
          </w:tcPr>
          <w:p w14:paraId="54BF3294" w14:textId="14934F7D" w:rsidR="003A278D" w:rsidRPr="007B61E5" w:rsidRDefault="003A278D" w:rsidP="007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3A278D" w:rsidRPr="007B61E5" w14:paraId="06670FD5" w14:textId="77777777" w:rsidTr="003A278D">
        <w:tc>
          <w:tcPr>
            <w:tcW w:w="3510" w:type="dxa"/>
          </w:tcPr>
          <w:p w14:paraId="55BDDE4D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410" w:type="dxa"/>
          </w:tcPr>
          <w:p w14:paraId="70060756" w14:textId="7979B82D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9" w:type="dxa"/>
          </w:tcPr>
          <w:p w14:paraId="32546681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A278D" w:rsidRPr="007B61E5" w14:paraId="365903D7" w14:textId="77777777" w:rsidTr="003A278D">
        <w:tc>
          <w:tcPr>
            <w:tcW w:w="3510" w:type="dxa"/>
          </w:tcPr>
          <w:p w14:paraId="3AD723EA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10" w:type="dxa"/>
          </w:tcPr>
          <w:p w14:paraId="6A899110" w14:textId="1885E550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9" w:type="dxa"/>
          </w:tcPr>
          <w:p w14:paraId="3A8EF079" w14:textId="1363467C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36,8 %</w:t>
            </w:r>
          </w:p>
        </w:tc>
      </w:tr>
      <w:tr w:rsidR="003A278D" w:rsidRPr="007B61E5" w14:paraId="1475691A" w14:textId="77777777" w:rsidTr="003A278D">
        <w:tc>
          <w:tcPr>
            <w:tcW w:w="3510" w:type="dxa"/>
          </w:tcPr>
          <w:p w14:paraId="0FF51C6F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14:paraId="4950932F" w14:textId="08840F53" w:rsidR="003A278D" w:rsidRPr="007B61E5" w:rsidRDefault="007B61E5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9" w:type="dxa"/>
          </w:tcPr>
          <w:p w14:paraId="332B4924" w14:textId="7ABA63E5" w:rsidR="003A278D" w:rsidRPr="007B61E5" w:rsidRDefault="007B61E5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  <w:r w:rsidR="003A278D"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A278D" w:rsidRPr="007B61E5" w14:paraId="2551E222" w14:textId="77777777" w:rsidTr="003A278D">
        <w:tc>
          <w:tcPr>
            <w:tcW w:w="3510" w:type="dxa"/>
          </w:tcPr>
          <w:p w14:paraId="774DCC61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410" w:type="dxa"/>
          </w:tcPr>
          <w:p w14:paraId="7EA69F71" w14:textId="36A3F10F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14:paraId="593FBC24" w14:textId="51BB063B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15,7 %</w:t>
            </w:r>
          </w:p>
        </w:tc>
      </w:tr>
      <w:tr w:rsidR="003A278D" w:rsidRPr="007B61E5" w14:paraId="2BE96BE5" w14:textId="77777777" w:rsidTr="003A278D">
        <w:tc>
          <w:tcPr>
            <w:tcW w:w="3510" w:type="dxa"/>
          </w:tcPr>
          <w:p w14:paraId="515CF809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410" w:type="dxa"/>
          </w:tcPr>
          <w:p w14:paraId="76A44842" w14:textId="257B993D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14:paraId="177507C3" w14:textId="1CB45F9C" w:rsidR="003A278D" w:rsidRPr="007B61E5" w:rsidRDefault="007B61E5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3A278D" w:rsidRPr="007B61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278D" w:rsidRPr="007B61E5" w14:paraId="40CECA30" w14:textId="77777777" w:rsidTr="003A278D">
        <w:tc>
          <w:tcPr>
            <w:tcW w:w="3510" w:type="dxa"/>
          </w:tcPr>
          <w:p w14:paraId="34DCF008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Задания, вызвавшие затруднения у обучающихся</w:t>
            </w:r>
          </w:p>
        </w:tc>
        <w:tc>
          <w:tcPr>
            <w:tcW w:w="5629" w:type="dxa"/>
            <w:gridSpan w:val="2"/>
          </w:tcPr>
          <w:p w14:paraId="1AF13375" w14:textId="4531D710" w:rsidR="003A278D" w:rsidRPr="007B61E5" w:rsidRDefault="007B61E5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3A278D" w:rsidRPr="007B6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78D" w:rsidRPr="007B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78D" w:rsidRPr="007B61E5">
              <w:rPr>
                <w:rFonts w:ascii="Times New Roman" w:hAnsi="Times New Roman" w:cs="Times New Roman"/>
                <w:sz w:val="28"/>
                <w:szCs w:val="28"/>
              </w:rPr>
              <w:t>,5,6,7,8,11,16</w:t>
            </w:r>
          </w:p>
        </w:tc>
      </w:tr>
      <w:tr w:rsidR="003A278D" w:rsidRPr="007B61E5" w14:paraId="516C06F9" w14:textId="77777777" w:rsidTr="003A278D">
        <w:tc>
          <w:tcPr>
            <w:tcW w:w="3510" w:type="dxa"/>
          </w:tcPr>
          <w:p w14:paraId="582F6DE0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Умения, проверяемые в данных заданиях</w:t>
            </w:r>
          </w:p>
        </w:tc>
        <w:tc>
          <w:tcPr>
            <w:tcW w:w="5629" w:type="dxa"/>
            <w:gridSpan w:val="2"/>
          </w:tcPr>
          <w:p w14:paraId="2E970D6E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1. Понимать графическую информацию</w:t>
            </w:r>
          </w:p>
          <w:p w14:paraId="73EB13BE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2. Находить и извлекать одну единицу информации.</w:t>
            </w:r>
          </w:p>
          <w:p w14:paraId="1C61579D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3. Делать выводы на основе сравнения данных</w:t>
            </w:r>
          </w:p>
          <w:p w14:paraId="5D6AD19D" w14:textId="77777777" w:rsidR="003A278D" w:rsidRPr="007B61E5" w:rsidRDefault="003A278D" w:rsidP="0077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61E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  <w:p w14:paraId="65F85AFC" w14:textId="77777777" w:rsidR="003A278D" w:rsidRPr="007B61E5" w:rsidRDefault="003A278D" w:rsidP="00EA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5. Соотносить графическую и вербальную информацию</w:t>
            </w:r>
          </w:p>
          <w:p w14:paraId="03C7656B" w14:textId="77777777" w:rsidR="003A278D" w:rsidRPr="007B61E5" w:rsidRDefault="003A278D" w:rsidP="00EA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>6. Находить и извлекать несколько единиц информации, расположенных в разных фрагментах текста.</w:t>
            </w:r>
          </w:p>
          <w:p w14:paraId="138A749E" w14:textId="77777777" w:rsidR="003A278D" w:rsidRPr="007B61E5" w:rsidRDefault="003A278D" w:rsidP="00EA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5">
              <w:rPr>
                <w:rFonts w:ascii="Times New Roman" w:hAnsi="Times New Roman" w:cs="Times New Roman"/>
                <w:sz w:val="28"/>
                <w:szCs w:val="28"/>
              </w:rPr>
              <w:t xml:space="preserve">7. Использовать информацию из текста для </w:t>
            </w:r>
            <w:r w:rsidRPr="007B6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практической задачи без привлечения фоновых знаний</w:t>
            </w:r>
          </w:p>
        </w:tc>
      </w:tr>
    </w:tbl>
    <w:p w14:paraId="7AC11729" w14:textId="77777777" w:rsidR="003A278D" w:rsidRPr="007B61E5" w:rsidRDefault="003A278D" w:rsidP="003A278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F65ADF" w14:textId="1A243990" w:rsidR="003A278D" w:rsidRPr="007B61E5" w:rsidRDefault="003A278D" w:rsidP="003A278D">
      <w:p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7B61E5">
        <w:rPr>
          <w:rFonts w:ascii="Times New Roman" w:hAnsi="Times New Roman" w:cs="Times New Roman"/>
          <w:sz w:val="28"/>
          <w:szCs w:val="28"/>
        </w:rPr>
        <w:t xml:space="preserve"> </w:t>
      </w:r>
      <w:r w:rsidRPr="007B61E5"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14:paraId="210914C0" w14:textId="77777777" w:rsidR="003A278D" w:rsidRPr="007B61E5" w:rsidRDefault="003A278D" w:rsidP="003A2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Понимать графическую информацию.</w:t>
      </w:r>
    </w:p>
    <w:p w14:paraId="746DC743" w14:textId="77777777" w:rsidR="003A278D" w:rsidRPr="007B61E5" w:rsidRDefault="003A278D" w:rsidP="003A2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14:paraId="32825A6A" w14:textId="77777777" w:rsidR="003A278D" w:rsidRPr="007B61E5" w:rsidRDefault="003A278D" w:rsidP="003A2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14:paraId="4DD35EC3" w14:textId="77777777" w:rsidR="003A278D" w:rsidRPr="007B61E5" w:rsidRDefault="003A278D" w:rsidP="003A2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bCs/>
          <w:sz w:val="28"/>
          <w:szCs w:val="28"/>
        </w:rPr>
        <w:t>У</w:t>
      </w:r>
      <w:r w:rsidRPr="007B61E5">
        <w:rPr>
          <w:rFonts w:ascii="Times New Roman" w:hAnsi="Times New Roman" w:cs="Times New Roman"/>
          <w:sz w:val="28"/>
          <w:szCs w:val="28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14:paraId="40E738E7" w14:textId="77777777" w:rsidR="003A278D" w:rsidRPr="007B61E5" w:rsidRDefault="003A278D" w:rsidP="003A2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14:paraId="2A9262A6" w14:textId="017EDC80" w:rsidR="000F5D44" w:rsidRPr="007B61E5" w:rsidRDefault="003A278D" w:rsidP="003A278D">
      <w:pPr>
        <w:jc w:val="both"/>
        <w:rPr>
          <w:rFonts w:ascii="Times New Roman" w:hAnsi="Times New Roman" w:cs="Times New Roman"/>
          <w:sz w:val="28"/>
          <w:szCs w:val="28"/>
        </w:rPr>
      </w:pPr>
      <w:r w:rsidRPr="007B61E5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sectPr w:rsidR="000F5D44" w:rsidRPr="007B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43"/>
    <w:rsid w:val="000F5D44"/>
    <w:rsid w:val="001C6943"/>
    <w:rsid w:val="00222382"/>
    <w:rsid w:val="003A278D"/>
    <w:rsid w:val="0045311D"/>
    <w:rsid w:val="007B61E5"/>
    <w:rsid w:val="00B737E8"/>
    <w:rsid w:val="00BC70E1"/>
    <w:rsid w:val="00EA0E97"/>
    <w:rsid w:val="00F97F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E77"/>
  <w15:docId w15:val="{F72190FF-B069-451D-A80B-8CA8B4A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днс</cp:lastModifiedBy>
  <cp:revision>2</cp:revision>
  <dcterms:created xsi:type="dcterms:W3CDTF">2021-11-14T00:50:00Z</dcterms:created>
  <dcterms:modified xsi:type="dcterms:W3CDTF">2021-11-14T00:50:00Z</dcterms:modified>
</cp:coreProperties>
</file>