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0"/>
        <w:tblW w:w="10950" w:type="dxa"/>
        <w:tblLook w:val="04A0" w:firstRow="1" w:lastRow="0" w:firstColumn="1" w:lastColumn="0" w:noHBand="0" w:noVBand="1"/>
      </w:tblPr>
      <w:tblGrid>
        <w:gridCol w:w="2171"/>
        <w:gridCol w:w="8779"/>
      </w:tblGrid>
      <w:tr w:rsidR="00B36CC6" w14:paraId="31833AA9" w14:textId="77777777">
        <w:tc>
          <w:tcPr>
            <w:tcW w:w="10950" w:type="dxa"/>
            <w:gridSpan w:val="2"/>
          </w:tcPr>
          <w:p w14:paraId="529F2F65" w14:textId="77777777" w:rsidR="00B36CC6" w:rsidRDefault="00B36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EA0A23" w14:textId="77777777" w:rsidR="00B36CC6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 РАБОТЫ</w:t>
            </w:r>
          </w:p>
          <w:p w14:paraId="1093AF65" w14:textId="2FB16F6E" w:rsidR="00B36CC6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школьного методического объединения учителей истории, обществознания,</w:t>
            </w:r>
            <w:r w:rsidR="00063C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биологии, географии,</w:t>
            </w:r>
            <w:r w:rsidR="00063C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химии.</w:t>
            </w:r>
          </w:p>
          <w:p w14:paraId="1FE0AAA7" w14:textId="5D34F5D4" w:rsidR="00973867" w:rsidRDefault="00973867" w:rsidP="0097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14:paraId="2CFBBE58" w14:textId="450CA428" w:rsidR="00973867" w:rsidRDefault="00973867" w:rsidP="0097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школы_________В.В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063C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Гаврилов</w:t>
            </w:r>
          </w:p>
          <w:p w14:paraId="4BFDCBC3" w14:textId="585F321F" w:rsidR="00973867" w:rsidRDefault="00973867" w:rsidP="0097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Приказ № 125 от 29.08.2024 года</w:t>
            </w:r>
          </w:p>
          <w:p w14:paraId="0CBC5E88" w14:textId="77777777" w:rsidR="00B36CC6" w:rsidRDefault="00B36C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CC6" w14:paraId="2DE48932" w14:textId="77777777">
        <w:tc>
          <w:tcPr>
            <w:tcW w:w="2171" w:type="dxa"/>
          </w:tcPr>
          <w:p w14:paraId="126E222A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2164A6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и задачи деятельно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сти ШМО учителей истории, обществознания,</w:t>
            </w:r>
          </w:p>
          <w:p w14:paraId="6A1F0167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биологии,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географии,химии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на 2024-25 гг.</w:t>
            </w:r>
          </w:p>
          <w:p w14:paraId="4285C919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80A784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A727DA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B0B92D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CCB2A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CADF9A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F0EC83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AE4811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F6BED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AC1BF8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B9CDC4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17956B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CC1313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047447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EDA05B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2DB7BA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EE0701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8F802F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358E93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AB6ED9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C865AE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F19ECD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65E919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AC60FC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119BF4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98DBF2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3AB9DD" w14:textId="77777777" w:rsidR="00B36CC6" w:rsidRDefault="00000000">
            <w:pPr>
              <w:pStyle w:val="Default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Основные виды деятельности МО:</w:t>
            </w:r>
          </w:p>
          <w:p w14:paraId="25F9434E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97D004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140AA2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9" w:type="dxa"/>
          </w:tcPr>
          <w:p w14:paraId="40E8D93F" w14:textId="77777777" w:rsidR="00B36CC6" w:rsidRDefault="00B36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</w:pPr>
          </w:p>
          <w:p w14:paraId="3FE30B0C" w14:textId="504A9DCA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«Формирование функциональной грамотности обучающихся на уроках истории, обществознания, био</w:t>
            </w:r>
            <w:r w:rsidR="001C3317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логии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,</w:t>
            </w:r>
            <w:r w:rsidR="001C3317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географии, химии»</w:t>
            </w:r>
          </w:p>
          <w:p w14:paraId="042B97F1" w14:textId="77777777" w:rsidR="00B36CC6" w:rsidRDefault="00B36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14:paraId="17709E18" w14:textId="77777777" w:rsidR="00B36CC6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Цель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566DB245" w14:textId="77777777" w:rsidR="00B36CC6" w:rsidRDefault="00B36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5CD9B5" w14:textId="77777777" w:rsidR="00B36CC6" w:rsidRDefault="00000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Повышение профессионального мастерства, инновационной и информационной культуры педагогов,   освоение ими наиболее рациональных методов и приемов обучения и воспитания учащихся с учетом достижений современной педагогической науки и эффективной педагогической практики в условиях модернизации образовательного процесса; обеспечение роста профессиональной компетентности и эрудиции учителей школы в области своего предмета и методики его преподавания как условие реализации целей развития личности обучающихся.</w:t>
            </w:r>
          </w:p>
          <w:p w14:paraId="0A18CA07" w14:textId="77777777" w:rsidR="00B36CC6" w:rsidRDefault="00B36C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0B16C7" w14:textId="77777777" w:rsidR="00B36CC6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6875BEE3" w14:textId="77777777" w:rsidR="00B36CC6" w:rsidRDefault="00B36C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828E834" w14:textId="77777777" w:rsidR="00B36CC6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 Создание условий эффективного психолого-педагогического и   методического сопровождения участников педагогического процесса по реализации ФОП ООО и ФОП СОО.</w:t>
            </w:r>
          </w:p>
          <w:p w14:paraId="2460CF49" w14:textId="77777777" w:rsidR="00B36CC6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   Совершенствование педагогического мастерства учителей по овладению новыми образовательными технологиями в условиях введения ФОП через систему повышения квалификации и самообразование каждого учителя.</w:t>
            </w:r>
          </w:p>
          <w:p w14:paraId="30FCE66F" w14:textId="77777777" w:rsidR="00B36CC6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   Корректировка планов и программ, отбор методов, средств, приемов, технологий, соответствующих ФОП ООО и ФОП СОО.</w:t>
            </w:r>
          </w:p>
          <w:p w14:paraId="7120EBAA" w14:textId="77777777" w:rsidR="00B36CC6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   Внедрение в практику работы всех учителей МО современных образовательных технологий, направленных на формирование компетентностей обучающихся, УУД.</w:t>
            </w:r>
          </w:p>
          <w:p w14:paraId="16FDD391" w14:textId="77777777" w:rsidR="00B36CC6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Внедрение в процесс обучения заданий по развитию функциональной грамотности и ее мониторинг</w:t>
            </w:r>
          </w:p>
          <w:p w14:paraId="22AA306D" w14:textId="77777777" w:rsidR="00B36CC6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Применение информационных технологий для развития познавательной активности и творческих способностей обучающихся.</w:t>
            </w:r>
          </w:p>
          <w:p w14:paraId="76109BC3" w14:textId="77777777" w:rsidR="00B36CC6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Подготовка и методическое обеспечение проведения ЕГЭ и ОГЭ.</w:t>
            </w:r>
          </w:p>
          <w:p w14:paraId="763483B1" w14:textId="77777777" w:rsidR="00B36CC6" w:rsidRDefault="000000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 Изучение и внедрение передового педагогического опыта</w:t>
            </w:r>
          </w:p>
          <w:p w14:paraId="57AD273E" w14:textId="77777777" w:rsidR="00B36CC6" w:rsidRDefault="00B36CC6">
            <w:pPr>
              <w:pStyle w:val="Default"/>
              <w:jc w:val="both"/>
            </w:pPr>
          </w:p>
          <w:p w14:paraId="28C75ECD" w14:textId="77777777" w:rsidR="00B36CC6" w:rsidRDefault="00000000">
            <w:pPr>
              <w:pStyle w:val="Default"/>
              <w:spacing w:after="57"/>
              <w:jc w:val="both"/>
              <w:rPr>
                <w:b/>
              </w:rPr>
            </w:pPr>
            <w:r>
              <w:rPr>
                <w:b/>
              </w:rPr>
              <w:t xml:space="preserve">-  Изучение и распространение педагогического опыта учителей; </w:t>
            </w:r>
          </w:p>
          <w:p w14:paraId="038C99D2" w14:textId="77777777" w:rsidR="00B36CC6" w:rsidRDefault="00000000">
            <w:pPr>
              <w:pStyle w:val="Default"/>
              <w:spacing w:after="57"/>
              <w:jc w:val="both"/>
              <w:rPr>
                <w:b/>
              </w:rPr>
            </w:pPr>
            <w:r>
              <w:rPr>
                <w:b/>
              </w:rPr>
              <w:t xml:space="preserve">-Организация мастер - классов, проведение показательных, открытых уроков, круглых столов; </w:t>
            </w:r>
          </w:p>
          <w:p w14:paraId="43F5BB5F" w14:textId="2533B4BB" w:rsidR="00B36CC6" w:rsidRDefault="00000000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 xml:space="preserve">- Организация </w:t>
            </w:r>
            <w:r w:rsidR="001C3317">
              <w:rPr>
                <w:b/>
              </w:rPr>
              <w:t>практических занятий</w:t>
            </w:r>
            <w:r>
              <w:rPr>
                <w:b/>
              </w:rPr>
              <w:t xml:space="preserve">, семинаров и т.д.; </w:t>
            </w:r>
          </w:p>
          <w:p w14:paraId="4521FA30" w14:textId="77777777" w:rsidR="00B36CC6" w:rsidRDefault="00000000">
            <w:pPr>
              <w:pStyle w:val="Default"/>
              <w:spacing w:after="62"/>
              <w:jc w:val="both"/>
              <w:rPr>
                <w:b/>
              </w:rPr>
            </w:pPr>
            <w:r>
              <w:rPr>
                <w:b/>
              </w:rPr>
              <w:t xml:space="preserve"> - Организация и проведение школьных предметных олимпиад, конкурсов; </w:t>
            </w:r>
          </w:p>
          <w:p w14:paraId="4387D2A3" w14:textId="77777777" w:rsidR="00B36CC6" w:rsidRDefault="00000000">
            <w:pPr>
              <w:pStyle w:val="Default"/>
              <w:spacing w:after="62"/>
              <w:jc w:val="both"/>
              <w:rPr>
                <w:b/>
              </w:rPr>
            </w:pPr>
            <w:r>
              <w:rPr>
                <w:b/>
              </w:rPr>
              <w:t xml:space="preserve"> -Анализ результатов предметных олимпиад; </w:t>
            </w:r>
          </w:p>
          <w:p w14:paraId="4CA890D4" w14:textId="77777777" w:rsidR="00B36CC6" w:rsidRDefault="00000000">
            <w:pPr>
              <w:pStyle w:val="Default"/>
              <w:spacing w:after="62"/>
              <w:jc w:val="both"/>
              <w:rPr>
                <w:b/>
              </w:rPr>
            </w:pPr>
            <w:r>
              <w:rPr>
                <w:b/>
              </w:rPr>
              <w:t xml:space="preserve"> -  Корректировка планов и рабочих программ; </w:t>
            </w:r>
          </w:p>
          <w:p w14:paraId="79C8F824" w14:textId="77777777" w:rsidR="00B36CC6" w:rsidRDefault="00000000">
            <w:pPr>
              <w:pStyle w:val="Default"/>
              <w:spacing w:after="62"/>
              <w:jc w:val="both"/>
            </w:pPr>
            <w:r>
              <w:rPr>
                <w:b/>
              </w:rPr>
              <w:t xml:space="preserve"> - Отбор методов, приемов и технологий, соответствующих ФГОС; </w:t>
            </w:r>
          </w:p>
        </w:tc>
      </w:tr>
      <w:tr w:rsidR="00B36CC6" w14:paraId="5FCE4EEC" w14:textId="77777777">
        <w:tc>
          <w:tcPr>
            <w:tcW w:w="2171" w:type="dxa"/>
          </w:tcPr>
          <w:p w14:paraId="3370106B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  <w:p w14:paraId="6D3296C2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9" w:type="dxa"/>
          </w:tcPr>
          <w:p w14:paraId="48CE9207" w14:textId="77777777" w:rsidR="00B36CC6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1.Анализ результатов ГИА обучающихся 9, 11 классов по истории,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обществознанию,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географии, химии. Пути совершенствования качества подготовки учащихся к ГИА.</w:t>
            </w:r>
          </w:p>
          <w:p w14:paraId="37C4F2A1" w14:textId="77777777" w:rsidR="00B36CC6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2.Методические аспекты подготовки учащихся к ГИА.</w:t>
            </w:r>
          </w:p>
          <w:p w14:paraId="199CED65" w14:textId="77777777" w:rsidR="00B36CC6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3.Рекомендации по использованию учебно-методических комплектов в 2024-25гг.</w:t>
            </w:r>
          </w:p>
          <w:p w14:paraId="344C0C8A" w14:textId="77777777" w:rsidR="00B36CC6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5.Анализ работы ШМО за 2023-2024 гг. Утверждение плана работы на 2024-25 уч. Год</w:t>
            </w:r>
          </w:p>
          <w:p w14:paraId="6489E398" w14:textId="77777777" w:rsidR="00B36CC6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Конструктор рабочих программ. </w:t>
            </w:r>
          </w:p>
          <w:p w14:paraId="18ED39C7" w14:textId="77777777" w:rsidR="00B36CC6" w:rsidRDefault="00B3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6CC6" w14:paraId="03546B9C" w14:textId="77777777">
        <w:tc>
          <w:tcPr>
            <w:tcW w:w="2171" w:type="dxa"/>
          </w:tcPr>
          <w:p w14:paraId="08B6A674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  <w:p w14:paraId="621C6723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AD8FFD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79DAC9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CB5738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6FDDBF1B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Холодова Н.В.</w:t>
            </w:r>
          </w:p>
          <w:p w14:paraId="28F95EC1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Маношкина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8779" w:type="dxa"/>
          </w:tcPr>
          <w:p w14:paraId="01B4D3FB" w14:textId="77777777" w:rsidR="00B36CC6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>1. Проведение собрания МО. Решение общих вопросов:</w:t>
            </w:r>
          </w:p>
          <w:p w14:paraId="1134EAB3" w14:textId="77777777" w:rsidR="00B36CC6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>А) Корректировка и утверждение тем по самообразованию учителей.</w:t>
            </w:r>
          </w:p>
          <w:p w14:paraId="361C9671" w14:textId="77777777" w:rsidR="00B36CC6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>Б) корректировка и утверждение рабочих программ.</w:t>
            </w:r>
          </w:p>
          <w:p w14:paraId="01C44D7D" w14:textId="693CA8D8" w:rsidR="00B36CC6" w:rsidRDefault="0000000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>Подготовка    школьного этапа   Всероссийских олимпиад по истории, обществознанию, праву, экономике,</w:t>
            </w:r>
            <w:r w:rsidR="001C3317"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>географии,</w:t>
            </w:r>
            <w:r w:rsidR="001C3317"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>био</w:t>
            </w:r>
            <w:r w:rsidR="001C3317"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>логии</w:t>
            </w:r>
            <w:r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>,</w:t>
            </w:r>
            <w:r w:rsidR="001C3317"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  <w:t>химии.</w:t>
            </w:r>
          </w:p>
          <w:p w14:paraId="62DD5F1E" w14:textId="77777777" w:rsidR="00B36CC6" w:rsidRDefault="0000000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61908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Доклад по теме «Понятие «естественно - научная грамотность», особенности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еѐ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формирования и оценки». Холодова Н.В.</w:t>
            </w:r>
          </w:p>
          <w:p w14:paraId="6196F045" w14:textId="49CDF306" w:rsidR="00B36CC6" w:rsidRDefault="00000000">
            <w:pPr>
              <w:pStyle w:val="af1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1C3317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Пополнение муниципального банка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 по естественнонаучной, </w:t>
            </w:r>
            <w:r w:rsidR="001C331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финансовой грамотности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глобальных компетенций</w:t>
            </w:r>
          </w:p>
          <w:p w14:paraId="768C66E6" w14:textId="77777777" w:rsidR="00B36CC6" w:rsidRDefault="00B36CC6">
            <w:pPr>
              <w:pStyle w:val="af"/>
              <w:spacing w:before="0" w:beforeAutospacing="0" w:after="0" w:afterAutospacing="0"/>
            </w:pPr>
          </w:p>
        </w:tc>
      </w:tr>
      <w:tr w:rsidR="00B36CC6" w14:paraId="3522BFF0" w14:textId="77777777">
        <w:tc>
          <w:tcPr>
            <w:tcW w:w="2171" w:type="dxa"/>
          </w:tcPr>
          <w:p w14:paraId="58B1026F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  <w:p w14:paraId="19B73019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BCFC69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</w:t>
            </w:r>
          </w:p>
          <w:p w14:paraId="242C0D01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FBB66E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Маношкина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</w:t>
            </w:r>
          </w:p>
          <w:p w14:paraId="7B927658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D30CBF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Холодова Н.В.</w:t>
            </w:r>
          </w:p>
          <w:p w14:paraId="079CE21E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9" w:type="dxa"/>
          </w:tcPr>
          <w:p w14:paraId="289B4D80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1.Участие педагогов МО учителей по теме: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«Современные образовательные технологии в учебно-воспитательном процессе в условиях ФГОС ООО»</w:t>
            </w:r>
          </w:p>
          <w:p w14:paraId="68F8EE9B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2.Доклад «Проектная деятельность на уроках истории,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обществознания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географии,химии,био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подготовки обучающихся к жизненному и профессиональному самоопределению» </w:t>
            </w:r>
          </w:p>
          <w:p w14:paraId="39697F82" w14:textId="37031435" w:rsidR="00973867" w:rsidRDefault="00973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Проведение ДР по формированию естественно-научной грамотности в 6,8,9 классах</w:t>
            </w:r>
          </w:p>
          <w:p w14:paraId="30E6989C" w14:textId="6B75F74F" w:rsidR="00B36CC6" w:rsidRDefault="009738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Доклад: Формирование и оценка функциональной грамотности обучающихся </w:t>
            </w:r>
          </w:p>
          <w:p w14:paraId="19796C85" w14:textId="629A0099" w:rsidR="00B36CC6" w:rsidRDefault="009738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5.Практикум по работе с интерактивным оборудованием.</w:t>
            </w:r>
          </w:p>
          <w:p w14:paraId="6244E79B" w14:textId="77777777" w:rsidR="00B36CC6" w:rsidRDefault="00B3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6157B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5.Участие учителей МО в работе районных предметных комиссий.</w:t>
            </w:r>
          </w:p>
        </w:tc>
      </w:tr>
      <w:tr w:rsidR="00B36CC6" w14:paraId="79E1CB39" w14:textId="77777777">
        <w:tc>
          <w:tcPr>
            <w:tcW w:w="2171" w:type="dxa"/>
          </w:tcPr>
          <w:p w14:paraId="112A3321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14:paraId="1AF843C5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9" w:type="dxa"/>
          </w:tcPr>
          <w:p w14:paraId="414C9AAF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1.Организация и участие в конкурсах по предмету. </w:t>
            </w:r>
          </w:p>
          <w:p w14:paraId="32D6F54E" w14:textId="77777777" w:rsidR="00B36CC6" w:rsidRDefault="00000000">
            <w:pPr>
              <w:pStyle w:val="af"/>
              <w:spacing w:before="0" w:beforeAutospacing="0" w:after="0" w:afterAutospacing="0"/>
            </w:pPr>
            <w:r>
              <w:t>2.Подведение итогов Всероссийской олимпиады школьников. Достоинства и недостатки.</w:t>
            </w:r>
          </w:p>
          <w:p w14:paraId="6564D6D3" w14:textId="5CD16523" w:rsidR="00973867" w:rsidRDefault="00973867">
            <w:pPr>
              <w:pStyle w:val="af"/>
              <w:spacing w:before="0" w:beforeAutospacing="0" w:after="0" w:afterAutospacing="0"/>
            </w:pPr>
            <w:r>
              <w:t>3. Участие в марафоне по финансовой грамотности «Мои финансы»</w:t>
            </w:r>
          </w:p>
          <w:p w14:paraId="7B8D80FB" w14:textId="74CACC68" w:rsidR="00B36CC6" w:rsidRDefault="00973867">
            <w:pPr>
              <w:tabs>
                <w:tab w:val="left" w:pos="276"/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4.Доклад «Формирование функциональной грамотности обучающихся при подготовке к ГИА и ВПР» </w:t>
            </w:r>
            <w:proofErr w:type="spellStart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С.А.</w:t>
            </w:r>
          </w:p>
          <w:p w14:paraId="7E9A209B" w14:textId="77777777" w:rsidR="00B36CC6" w:rsidRDefault="00B36CC6">
            <w:pPr>
              <w:pStyle w:val="af"/>
              <w:spacing w:before="0" w:beforeAutospacing="0" w:after="0" w:afterAutospacing="0"/>
            </w:pPr>
          </w:p>
        </w:tc>
      </w:tr>
      <w:tr w:rsidR="00B36CC6" w14:paraId="03E9839F" w14:textId="77777777">
        <w:tc>
          <w:tcPr>
            <w:tcW w:w="2171" w:type="dxa"/>
          </w:tcPr>
          <w:p w14:paraId="663E3FB8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8779" w:type="dxa"/>
          </w:tcPr>
          <w:p w14:paraId="7D1F52FA" w14:textId="77777777" w:rsidR="00B36CC6" w:rsidRDefault="00000000">
            <w:pPr>
              <w:tabs>
                <w:tab w:val="left" w:pos="276"/>
                <w:tab w:val="left" w:pos="5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1.Анализ качества знаний учащихся по предмету за первое полугодие 2024-2025 уч. год</w:t>
            </w:r>
          </w:p>
          <w:p w14:paraId="537A576E" w14:textId="77777777" w:rsidR="00B36CC6" w:rsidRDefault="00000000">
            <w:pPr>
              <w:pStyle w:val="af"/>
              <w:spacing w:before="0" w:beforeAutospacing="0" w:after="0" w:afterAutospacing="0"/>
              <w:rPr>
                <w:rFonts w:eastAsia="SimSun"/>
              </w:rPr>
            </w:pPr>
            <w:r>
              <w:rPr>
                <w:rFonts w:eastAsia="SimSun"/>
              </w:rPr>
              <w:t xml:space="preserve">2.Представление опыта работы по формированию функциональной грамотности обучающихся на уроках химии и во внеурочной деятельности» «Фосфор: его физические и химические свойства» </w:t>
            </w:r>
            <w:proofErr w:type="spellStart"/>
            <w:r>
              <w:rPr>
                <w:rFonts w:eastAsia="SimSun"/>
              </w:rPr>
              <w:t>Маношкина</w:t>
            </w:r>
            <w:proofErr w:type="spellEnd"/>
            <w:r>
              <w:rPr>
                <w:rFonts w:eastAsia="SimSun"/>
              </w:rPr>
              <w:t xml:space="preserve"> О.С.</w:t>
            </w:r>
          </w:p>
          <w:p w14:paraId="35BF388F" w14:textId="1C979F3F" w:rsidR="00973867" w:rsidRDefault="00973867">
            <w:pPr>
              <w:pStyle w:val="af"/>
              <w:spacing w:before="0" w:beforeAutospacing="0" w:after="0" w:afterAutospacing="0"/>
            </w:pPr>
            <w:r>
              <w:t>3. Круглый стол по теме «Формирование Глобальных компетенций обучающихся на уроках»</w:t>
            </w:r>
          </w:p>
        </w:tc>
      </w:tr>
      <w:tr w:rsidR="00B36CC6" w14:paraId="6CA7D860" w14:textId="77777777">
        <w:tc>
          <w:tcPr>
            <w:tcW w:w="2171" w:type="dxa"/>
          </w:tcPr>
          <w:p w14:paraId="306B0AAF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14:paraId="15859D97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FB5E4E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Маношкина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О.С.</w:t>
            </w:r>
          </w:p>
          <w:p w14:paraId="635DB5DE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16F631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14EF88E6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9" w:type="dxa"/>
          </w:tcPr>
          <w:p w14:paraId="4463A3E4" w14:textId="77777777" w:rsidR="00B36CC6" w:rsidRDefault="00000000">
            <w:pPr>
              <w:pStyle w:val="af"/>
              <w:spacing w:before="0" w:beforeAutospacing="0" w:after="0" w:afterAutospacing="0"/>
            </w:pPr>
            <w:r>
              <w:t>1.Участие педагогов МО по теме «Образовательная подготовка обучающихся с позиций современных требований к обучению»</w:t>
            </w:r>
          </w:p>
          <w:p w14:paraId="3D932E7B" w14:textId="4A651893" w:rsidR="00B36CC6" w:rsidRDefault="00000000">
            <w:pPr>
              <w:pStyle w:val="af"/>
              <w:spacing w:before="0" w:beforeAutospacing="0" w:after="0" w:afterAutospacing="0"/>
            </w:pPr>
            <w:r>
              <w:t xml:space="preserve">2.Организация контрольно-оценочной деятельности на уроках истории, обществознания, </w:t>
            </w:r>
            <w:proofErr w:type="spellStart"/>
            <w:proofErr w:type="gramStart"/>
            <w:r>
              <w:t>географии,био</w:t>
            </w:r>
            <w:r w:rsidR="001C3317">
              <w:t>логии</w:t>
            </w:r>
            <w:proofErr w:type="spellEnd"/>
            <w:proofErr w:type="gramEnd"/>
            <w:r>
              <w:t>, химии.;</w:t>
            </w:r>
          </w:p>
          <w:p w14:paraId="526AF78E" w14:textId="77777777" w:rsidR="00B36CC6" w:rsidRDefault="00000000">
            <w:pPr>
              <w:pStyle w:val="af"/>
              <w:spacing w:before="0" w:beforeAutospacing="0" w:after="0" w:afterAutospacing="0"/>
            </w:pPr>
            <w:r>
              <w:t>3.Использование кейс-технологий для активизации самостоятельной работы учащихся.</w:t>
            </w:r>
          </w:p>
        </w:tc>
      </w:tr>
      <w:tr w:rsidR="00B36CC6" w14:paraId="083D82A9" w14:textId="77777777">
        <w:tc>
          <w:tcPr>
            <w:tcW w:w="2171" w:type="dxa"/>
          </w:tcPr>
          <w:p w14:paraId="7E24DA40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  <w:p w14:paraId="66D5C15C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67C6DB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4490A1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Маринец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С.А.</w:t>
            </w:r>
          </w:p>
          <w:p w14:paraId="626D5EDB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Холодова Н.В.</w:t>
            </w:r>
          </w:p>
          <w:p w14:paraId="18DCE6D4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9022BD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9190B0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9" w:type="dxa"/>
          </w:tcPr>
          <w:p w14:paraId="64689CA8" w14:textId="236CACA6" w:rsidR="00B36CC6" w:rsidRDefault="00000000">
            <w:pPr>
              <w:pStyle w:val="af"/>
              <w:spacing w:before="0" w:beforeAutospacing="0" w:after="0" w:afterAutospacing="0"/>
            </w:pPr>
            <w:r>
              <w:lastRenderedPageBreak/>
              <w:t>1.Подготовка и проведение пробных экзаменов по предметам в 9 и 11 классах в форме ОГЭ и ЕГЭ.</w:t>
            </w:r>
          </w:p>
          <w:p w14:paraId="1C4EC861" w14:textId="77777777" w:rsidR="00B36CC6" w:rsidRDefault="00000000">
            <w:pPr>
              <w:pStyle w:val="af"/>
              <w:spacing w:before="0" w:beforeAutospacing="0" w:after="0" w:afterAutospacing="0"/>
            </w:pPr>
            <w:r>
              <w:t>2.Всероссийские проверочные работы по предметам МО.</w:t>
            </w:r>
          </w:p>
          <w:p w14:paraId="1569E192" w14:textId="77777777" w:rsidR="00B36CC6" w:rsidRDefault="000000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33"/>
                <w:sz w:val="24"/>
                <w:szCs w:val="24"/>
              </w:rPr>
              <w:t>3.Доклад по теме:</w:t>
            </w:r>
          </w:p>
          <w:p w14:paraId="19FF5796" w14:textId="5F63258F" w:rsidR="00B36CC6" w:rsidRDefault="001C331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626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62633"/>
                <w:sz w:val="24"/>
                <w:szCs w:val="24"/>
              </w:rPr>
              <w:t>«Использование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shd w:val="clear" w:color="auto" w:fill="FFFFFF"/>
              </w:rPr>
              <w:t xml:space="preserve"> современных педагогических технологий для формирования </w:t>
            </w:r>
            <w:r>
              <w:rPr>
                <w:rFonts w:ascii="Times New Roman" w:eastAsia="Times New Roman" w:hAnsi="Times New Roman" w:cs="Times New Roman"/>
                <w:bCs/>
                <w:color w:val="111111"/>
                <w:sz w:val="24"/>
                <w:szCs w:val="24"/>
                <w:shd w:val="clear" w:color="auto" w:fill="FFFFFF"/>
              </w:rPr>
              <w:lastRenderedPageBreak/>
              <w:t>естественнонаучной, финансовой грамотности обучающихся на уроках биологии, географии, обществознания»</w:t>
            </w:r>
            <w:r>
              <w:rPr>
                <w:rFonts w:ascii="Times New Roman" w:eastAsia="Times New Roman" w:hAnsi="Times New Roman" w:cs="Times New Roman"/>
                <w:bCs/>
                <w:color w:val="262633"/>
                <w:sz w:val="24"/>
                <w:szCs w:val="24"/>
              </w:rPr>
              <w:t xml:space="preserve"> </w:t>
            </w:r>
          </w:p>
          <w:p w14:paraId="73CFDC26" w14:textId="77777777" w:rsidR="00B36CC6" w:rsidRDefault="00B36CC6">
            <w:pPr>
              <w:pStyle w:val="af"/>
              <w:spacing w:before="0" w:beforeAutospacing="0" w:after="0" w:afterAutospacing="0"/>
            </w:pPr>
          </w:p>
        </w:tc>
      </w:tr>
      <w:tr w:rsidR="00B36CC6" w14:paraId="3BC00DC5" w14:textId="77777777">
        <w:tc>
          <w:tcPr>
            <w:tcW w:w="2171" w:type="dxa"/>
          </w:tcPr>
          <w:p w14:paraId="3ACA53C1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  <w:p w14:paraId="7EFBDC17" w14:textId="77777777" w:rsidR="00B36CC6" w:rsidRDefault="00B36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9" w:type="dxa"/>
          </w:tcPr>
          <w:p w14:paraId="1F375B6A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1.Участие педагогов МО по теме «Создание условий для эффективной подготовки учащихся 9 и 11 классов к ГИА в 2025 году»</w:t>
            </w:r>
          </w:p>
          <w:p w14:paraId="29BAAB21" w14:textId="77777777" w:rsidR="00B36CC6" w:rsidRDefault="00000000">
            <w:pPr>
              <w:pStyle w:val="af"/>
              <w:spacing w:before="0" w:beforeAutospacing="0" w:after="0" w:afterAutospacing="0"/>
              <w:rPr>
                <w:shd w:val="clear" w:color="auto" w:fill="FFFFFF"/>
              </w:rPr>
            </w:pPr>
            <w:r>
              <w:t xml:space="preserve">2.Участие учащихся в </w:t>
            </w:r>
            <w:r>
              <w:rPr>
                <w:shd w:val="clear" w:color="auto" w:fill="FFFFFF"/>
              </w:rPr>
              <w:t>районной</w:t>
            </w:r>
            <w:r>
              <w:rPr>
                <w:rStyle w:val="apple-converted-space"/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научно</w:t>
            </w:r>
            <w:r>
              <w:rPr>
                <w:rStyle w:val="apple-converted-space"/>
                <w:shd w:val="clear" w:color="auto" w:fill="FFFFFF"/>
              </w:rPr>
              <w:t> </w:t>
            </w:r>
            <w:r>
              <w:rPr>
                <w:shd w:val="clear" w:color="auto" w:fill="FFFFFF"/>
              </w:rPr>
              <w:t>- практической конференции</w:t>
            </w:r>
          </w:p>
          <w:p w14:paraId="7943DE9C" w14:textId="77777777" w:rsidR="00B36CC6" w:rsidRDefault="00000000">
            <w:pPr>
              <w:pStyle w:val="af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3.Проведение   ВПР по </w:t>
            </w:r>
            <w:proofErr w:type="spellStart"/>
            <w:proofErr w:type="gramStart"/>
            <w:r>
              <w:rPr>
                <w:shd w:val="clear" w:color="auto" w:fill="FFFFFF"/>
              </w:rPr>
              <w:t>истории,обществознанию</w:t>
            </w:r>
            <w:proofErr w:type="gramEnd"/>
            <w:r>
              <w:rPr>
                <w:shd w:val="clear" w:color="auto" w:fill="FFFFFF"/>
              </w:rPr>
              <w:t>,географии,био,химии</w:t>
            </w:r>
            <w:proofErr w:type="spellEnd"/>
            <w:r>
              <w:rPr>
                <w:shd w:val="clear" w:color="auto" w:fill="FFFFFF"/>
              </w:rPr>
              <w:t>.</w:t>
            </w:r>
          </w:p>
        </w:tc>
      </w:tr>
      <w:tr w:rsidR="00B36CC6" w14:paraId="4786C2DC" w14:textId="77777777">
        <w:tc>
          <w:tcPr>
            <w:tcW w:w="2171" w:type="dxa"/>
          </w:tcPr>
          <w:p w14:paraId="51DD0539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779" w:type="dxa"/>
          </w:tcPr>
          <w:p w14:paraId="271E4090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1.Анализ Всероссийских проверочных работ</w:t>
            </w:r>
          </w:p>
          <w:p w14:paraId="4E9F9A85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2.Организация и проведение диагностических работ по истории и обществознанию в 9, 11 классах (в рамках подготовки к ГИА)</w:t>
            </w:r>
          </w:p>
          <w:p w14:paraId="5BF7C1B9" w14:textId="77777777" w:rsidR="00B36CC6" w:rsidRDefault="00000000">
            <w:pPr>
              <w:pStyle w:val="af"/>
              <w:spacing w:before="0" w:beforeAutospacing="0" w:after="0" w:afterAutospacing="0"/>
            </w:pPr>
            <w:r>
              <w:t xml:space="preserve">3.Итоги работы МО за 2024-25 </w:t>
            </w:r>
            <w:proofErr w:type="spellStart"/>
            <w:proofErr w:type="gramStart"/>
            <w:r>
              <w:t>уч.год</w:t>
            </w:r>
            <w:proofErr w:type="spellEnd"/>
            <w:proofErr w:type="gramEnd"/>
            <w:r>
              <w:t xml:space="preserve">. </w:t>
            </w:r>
          </w:p>
          <w:p w14:paraId="4ACFB524" w14:textId="77777777" w:rsidR="00B36CC6" w:rsidRDefault="00000000">
            <w:pPr>
              <w:pStyle w:val="af"/>
              <w:spacing w:before="0" w:beforeAutospacing="0" w:after="0" w:afterAutospacing="0"/>
            </w:pPr>
            <w:r>
              <w:t>4.Предварительное планирование работы МО на новый учебный год.</w:t>
            </w:r>
          </w:p>
          <w:p w14:paraId="1D65053D" w14:textId="77777777" w:rsidR="00B36CC6" w:rsidRDefault="00B36CC6">
            <w:pPr>
              <w:pStyle w:val="af"/>
              <w:spacing w:before="0" w:beforeAutospacing="0" w:after="0" w:afterAutospacing="0"/>
            </w:pPr>
          </w:p>
        </w:tc>
      </w:tr>
      <w:tr w:rsidR="00B36CC6" w14:paraId="299A4938" w14:textId="77777777">
        <w:tc>
          <w:tcPr>
            <w:tcW w:w="2171" w:type="dxa"/>
          </w:tcPr>
          <w:p w14:paraId="17EE59A0" w14:textId="77777777" w:rsidR="00B36CC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8779" w:type="dxa"/>
          </w:tcPr>
          <w:p w14:paraId="2DF11196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1.Участие в вебинарах по предметам</w:t>
            </w:r>
          </w:p>
          <w:p w14:paraId="143C85C1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Пополнение портфолио учителей.</w:t>
            </w:r>
          </w:p>
          <w:p w14:paraId="70E403EB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Работа по темам самообразования</w:t>
            </w:r>
          </w:p>
          <w:p w14:paraId="76774129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Взаимное посещение уроков. </w:t>
            </w:r>
          </w:p>
          <w:p w14:paraId="580BA639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5.Внеурочная деятельность с учащимися через:</w:t>
            </w:r>
          </w:p>
          <w:p w14:paraId="51F4BAF0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олимпиады и конкурсы:  </w:t>
            </w:r>
          </w:p>
          <w:p w14:paraId="34B4680C" w14:textId="43DE1AAE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2)Всероссийская олимпиада школьников по общеобразовательным предметам (</w:t>
            </w:r>
            <w:r w:rsidR="001C3317">
              <w:rPr>
                <w:rFonts w:ascii="Times New Roman" w:hAnsi="Times New Roman" w:cs="Times New Roman"/>
                <w:sz w:val="24"/>
                <w:szCs w:val="24"/>
              </w:rPr>
              <w:t>школьный, муниципальный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региональный этапы); </w:t>
            </w:r>
          </w:p>
          <w:p w14:paraId="08086C8E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3)Конференция научно-исследовательских работ учащихся </w:t>
            </w:r>
          </w:p>
          <w:p w14:paraId="46392F0B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сетевые проекты;</w:t>
            </w:r>
          </w:p>
          <w:p w14:paraId="1ACEA053" w14:textId="77777777" w:rsidR="00B36CC6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групповые занятия по подготовке учащихся к ГИА.</w:t>
            </w:r>
          </w:p>
          <w:p w14:paraId="03E95624" w14:textId="77777777" w:rsidR="00B36CC6" w:rsidRDefault="00B36C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F7AE48" w14:textId="77777777" w:rsidR="00B36CC6" w:rsidRDefault="00B36CC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E5B7D5" w14:textId="77777777" w:rsidR="00B36CC6" w:rsidRDefault="0000000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27.08.2024г.</w:t>
      </w:r>
    </w:p>
    <w:p w14:paraId="6DCA1847" w14:textId="77777777" w:rsidR="00B36CC6" w:rsidRDefault="00000000">
      <w:pPr>
        <w:wordWrap w:val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</w:p>
    <w:sectPr w:rsidR="00B36CC6">
      <w:pgSz w:w="11906" w:h="16838"/>
      <w:pgMar w:top="567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1FF35" w14:textId="77777777" w:rsidR="00091A64" w:rsidRDefault="00091A64">
      <w:pPr>
        <w:spacing w:line="240" w:lineRule="auto"/>
      </w:pPr>
      <w:r>
        <w:separator/>
      </w:r>
    </w:p>
  </w:endnote>
  <w:endnote w:type="continuationSeparator" w:id="0">
    <w:p w14:paraId="22AFFAD5" w14:textId="77777777" w:rsidR="00091A64" w:rsidRDefault="00091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1650A" w14:textId="77777777" w:rsidR="00091A64" w:rsidRDefault="00091A64">
      <w:pPr>
        <w:spacing w:after="0"/>
      </w:pPr>
      <w:r>
        <w:separator/>
      </w:r>
    </w:p>
  </w:footnote>
  <w:footnote w:type="continuationSeparator" w:id="0">
    <w:p w14:paraId="1E22CFA0" w14:textId="77777777" w:rsidR="00091A64" w:rsidRDefault="00091A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A4E91C"/>
    <w:multiLevelType w:val="singleLevel"/>
    <w:tmpl w:val="4FA4E91C"/>
    <w:lvl w:ilvl="0">
      <w:start w:val="2"/>
      <w:numFmt w:val="decimal"/>
      <w:suff w:val="space"/>
      <w:lvlText w:val="%1."/>
      <w:lvlJc w:val="left"/>
    </w:lvl>
  </w:abstractNum>
  <w:num w:numId="1" w16cid:durableId="823819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43A"/>
    <w:rsid w:val="0000411E"/>
    <w:rsid w:val="00063C6C"/>
    <w:rsid w:val="00091A64"/>
    <w:rsid w:val="000951FB"/>
    <w:rsid w:val="000A52C9"/>
    <w:rsid w:val="000F504A"/>
    <w:rsid w:val="00114551"/>
    <w:rsid w:val="001539F1"/>
    <w:rsid w:val="001A5307"/>
    <w:rsid w:val="001C3317"/>
    <w:rsid w:val="001E6F8B"/>
    <w:rsid w:val="0020799B"/>
    <w:rsid w:val="00237F58"/>
    <w:rsid w:val="00256D34"/>
    <w:rsid w:val="002E2F27"/>
    <w:rsid w:val="0030431B"/>
    <w:rsid w:val="00320666"/>
    <w:rsid w:val="0033667B"/>
    <w:rsid w:val="0036347F"/>
    <w:rsid w:val="00364851"/>
    <w:rsid w:val="00370E32"/>
    <w:rsid w:val="00403181"/>
    <w:rsid w:val="00405170"/>
    <w:rsid w:val="00473FAF"/>
    <w:rsid w:val="004824C9"/>
    <w:rsid w:val="004850CC"/>
    <w:rsid w:val="00494ADE"/>
    <w:rsid w:val="00495489"/>
    <w:rsid w:val="0049743A"/>
    <w:rsid w:val="004C058C"/>
    <w:rsid w:val="004E4304"/>
    <w:rsid w:val="004E59A7"/>
    <w:rsid w:val="00526680"/>
    <w:rsid w:val="0052753F"/>
    <w:rsid w:val="005337C7"/>
    <w:rsid w:val="005350D9"/>
    <w:rsid w:val="005B047B"/>
    <w:rsid w:val="005D66C3"/>
    <w:rsid w:val="005F66D2"/>
    <w:rsid w:val="00622894"/>
    <w:rsid w:val="006757BE"/>
    <w:rsid w:val="006C0CFD"/>
    <w:rsid w:val="006D5639"/>
    <w:rsid w:val="007608F8"/>
    <w:rsid w:val="0079716D"/>
    <w:rsid w:val="007B5E6F"/>
    <w:rsid w:val="007E7A8E"/>
    <w:rsid w:val="007F63B4"/>
    <w:rsid w:val="00851E38"/>
    <w:rsid w:val="00862279"/>
    <w:rsid w:val="00877AD7"/>
    <w:rsid w:val="00901819"/>
    <w:rsid w:val="00961EE6"/>
    <w:rsid w:val="00973867"/>
    <w:rsid w:val="00985361"/>
    <w:rsid w:val="00985865"/>
    <w:rsid w:val="009C65C0"/>
    <w:rsid w:val="009E1725"/>
    <w:rsid w:val="00A86FDD"/>
    <w:rsid w:val="00AE17A4"/>
    <w:rsid w:val="00B00714"/>
    <w:rsid w:val="00B36CC6"/>
    <w:rsid w:val="00B63420"/>
    <w:rsid w:val="00B863D8"/>
    <w:rsid w:val="00B950BF"/>
    <w:rsid w:val="00C421E0"/>
    <w:rsid w:val="00C540C6"/>
    <w:rsid w:val="00C5410F"/>
    <w:rsid w:val="00C63695"/>
    <w:rsid w:val="00C94FDD"/>
    <w:rsid w:val="00CA1BC6"/>
    <w:rsid w:val="00CB1140"/>
    <w:rsid w:val="00CD6D1A"/>
    <w:rsid w:val="00D1218D"/>
    <w:rsid w:val="00DF52ED"/>
    <w:rsid w:val="00DF6885"/>
    <w:rsid w:val="00E258A3"/>
    <w:rsid w:val="00E27015"/>
    <w:rsid w:val="00E409E7"/>
    <w:rsid w:val="00E46A13"/>
    <w:rsid w:val="00E679B6"/>
    <w:rsid w:val="00E808B0"/>
    <w:rsid w:val="00E907B0"/>
    <w:rsid w:val="00EC2139"/>
    <w:rsid w:val="00EE4273"/>
    <w:rsid w:val="00F218E7"/>
    <w:rsid w:val="00F22E6A"/>
    <w:rsid w:val="00F304EB"/>
    <w:rsid w:val="00F35BF3"/>
    <w:rsid w:val="00FC0648"/>
    <w:rsid w:val="00FE1041"/>
    <w:rsid w:val="41DB3E60"/>
    <w:rsid w:val="6F515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6269E"/>
  <w15:docId w15:val="{72C74730-599B-4AD5-A7DF-0A2E36D6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character" w:styleId="a5">
    <w:name w:val="Strong"/>
    <w:basedOn w:val="a0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8">
    <w:name w:val="header"/>
    <w:basedOn w:val="a"/>
    <w:link w:val="a9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ody Text"/>
    <w:basedOn w:val="a"/>
    <w:link w:val="ab"/>
    <w:uiPriority w:val="99"/>
    <w:semiHidden/>
    <w:unhideWhenUsed/>
    <w:qFormat/>
    <w:pPr>
      <w:spacing w:after="120"/>
    </w:pPr>
  </w:style>
  <w:style w:type="paragraph" w:styleId="ac">
    <w:name w:val="Title"/>
    <w:basedOn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af2">
    <w:name w:val="Содержимое таблицы"/>
    <w:basedOn w:val="a"/>
    <w:qFormat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customStyle="1" w:styleId="af3">
    <w:name w:val="Базовый"/>
    <w:qFormat/>
    <w:pPr>
      <w:tabs>
        <w:tab w:val="left" w:pos="709"/>
      </w:tabs>
      <w:suppressAutoHyphens/>
      <w:spacing w:line="100" w:lineRule="atLeast"/>
    </w:pPr>
    <w:rPr>
      <w:rFonts w:eastAsia="Times New Roman"/>
      <w:sz w:val="28"/>
      <w:szCs w:val="28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2">
    <w:name w:val="Style2"/>
    <w:basedOn w:val="a"/>
    <w:pPr>
      <w:widowControl w:val="0"/>
      <w:autoSpaceDE w:val="0"/>
      <w:autoSpaceDN w:val="0"/>
      <w:adjustRightInd w:val="0"/>
      <w:spacing w:after="0" w:line="245" w:lineRule="exact"/>
      <w:ind w:firstLine="322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semiHidden/>
  </w:style>
  <w:style w:type="character" w:customStyle="1" w:styleId="ae">
    <w:name w:val="Нижний колонтитул Знак"/>
    <w:basedOn w:val="a0"/>
    <w:link w:val="ad"/>
    <w:uiPriority w:val="99"/>
    <w:semiHidden/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pPr>
      <w:widowControl w:val="0"/>
      <w:autoSpaceDE w:val="0"/>
      <w:autoSpaceDN w:val="0"/>
      <w:adjustRightInd w:val="0"/>
      <w:spacing w:after="0" w:line="322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pPr>
      <w:widowControl w:val="0"/>
      <w:autoSpaceDE w:val="0"/>
      <w:autoSpaceDN w:val="0"/>
      <w:adjustRightInd w:val="0"/>
      <w:spacing w:after="0" w:line="317" w:lineRule="exact"/>
      <w:ind w:firstLine="57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Pr>
      <w:rFonts w:eastAsia="Calibri"/>
      <w:sz w:val="22"/>
      <w:szCs w:val="22"/>
    </w:rPr>
  </w:style>
  <w:style w:type="character" w:customStyle="1" w:styleId="ab">
    <w:name w:val="Основной текст Знак"/>
    <w:basedOn w:val="a0"/>
    <w:link w:val="aa"/>
    <w:uiPriority w:val="99"/>
    <w:semiHidden/>
    <w:qFormat/>
  </w:style>
  <w:style w:type="character" w:customStyle="1" w:styleId="apple-converted-space">
    <w:name w:val="apple-converted-space"/>
    <w:basedOn w:val="a0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964</Words>
  <Characters>5500</Characters>
  <Application>Microsoft Office Word</Application>
  <DocSecurity>0</DocSecurity>
  <Lines>45</Lines>
  <Paragraphs>12</Paragraphs>
  <ScaleCrop>false</ScaleCrop>
  <Company>MultiDVD Team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2024-11-27T09:50:00Z</cp:lastPrinted>
  <dcterms:created xsi:type="dcterms:W3CDTF">2020-09-02T16:17:00Z</dcterms:created>
  <dcterms:modified xsi:type="dcterms:W3CDTF">2024-11-27T09:50:00Z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5AE02B2E50214075B02E4FEF2FC36034_12</vt:lpwstr>
  </property>
</Properties>
</file>