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9CB30" w14:textId="57409A1F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Муниципальное бюджетное общеобразовательное учреждение</w:t>
      </w:r>
    </w:p>
    <w:p w14:paraId="6184A47A" w14:textId="45BEEDE2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«</w:t>
      </w:r>
      <w:proofErr w:type="spellStart"/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Барано</w:t>
      </w:r>
      <w:proofErr w:type="spellEnd"/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-Оренбургская средняя общеобразовательная школа Пограничного МО»</w:t>
      </w:r>
    </w:p>
    <w:tbl>
      <w:tblPr>
        <w:tblpPr w:leftFromText="180" w:rightFromText="180" w:vertAnchor="text" w:horzAnchor="page" w:tblpX="2800" w:tblpY="290"/>
        <w:tblW w:w="912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82"/>
        <w:gridCol w:w="5039"/>
      </w:tblGrid>
      <w:tr w:rsidR="003F5336" w:rsidRPr="000D7F2A" w14:paraId="755A1C64" w14:textId="77777777" w:rsidTr="003F5336">
        <w:trPr>
          <w:trHeight w:val="411"/>
        </w:trPr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1CA31E" w14:textId="77777777" w:rsidR="003F5336" w:rsidRPr="000D7F2A" w:rsidRDefault="003F5336" w:rsidP="003F5336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                                                         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AA67BB" w14:textId="77777777" w:rsidR="003F5336" w:rsidRPr="000D7F2A" w:rsidRDefault="003F5336" w:rsidP="003F53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УТВЕРЖДЕНО</w:t>
            </w:r>
          </w:p>
        </w:tc>
      </w:tr>
      <w:tr w:rsidR="003F5336" w:rsidRPr="000D7F2A" w14:paraId="5D791F6C" w14:textId="77777777" w:rsidTr="003F5336">
        <w:trPr>
          <w:trHeight w:val="366"/>
        </w:trPr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000FA8" w14:textId="77777777" w:rsidR="003F5336" w:rsidRPr="000D7F2A" w:rsidRDefault="003F5336" w:rsidP="003F53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56617" w14:textId="77777777" w:rsidR="003F5336" w:rsidRPr="000D7F2A" w:rsidRDefault="003F5336" w:rsidP="003F53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Директор школы</w:t>
            </w:r>
          </w:p>
          <w:p w14:paraId="1B0A53D4" w14:textId="77777777" w:rsidR="003F5336" w:rsidRPr="000D7F2A" w:rsidRDefault="003F5336" w:rsidP="003F53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u w:val="single"/>
                <w:lang w:eastAsia="ru-RU"/>
                <w14:ligatures w14:val="none"/>
              </w:rPr>
              <w:t>_______ 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u w:val="single"/>
                <w:lang w:eastAsia="ru-RU"/>
                <w14:ligatures w14:val="none"/>
              </w:rPr>
              <w:t>____</w:t>
            </w:r>
            <w:proofErr w:type="spellStart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В.В.Гаврилов</w:t>
            </w:r>
            <w:proofErr w:type="spellEnd"/>
          </w:p>
          <w:p w14:paraId="763EACD3" w14:textId="77777777" w:rsidR="003F5336" w:rsidRPr="000D7F2A" w:rsidRDefault="003F5336" w:rsidP="003F53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Приказ от 29 августа.2024 г. №125</w:t>
            </w:r>
          </w:p>
        </w:tc>
      </w:tr>
    </w:tbl>
    <w:p w14:paraId="38A6D781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784F3E6A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131A60C5" w14:textId="77777777" w:rsidR="005C33BD" w:rsidRPr="005C33BD" w:rsidRDefault="005C33BD" w:rsidP="005C33BD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75FF2D92" w14:textId="77777777" w:rsidR="005C33BD" w:rsidRPr="005C33BD" w:rsidRDefault="005C33BD" w:rsidP="005C33BD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5984293B" w14:textId="77777777" w:rsidR="005C33BD" w:rsidRPr="005C33BD" w:rsidRDefault="005C33BD" w:rsidP="005C33BD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3E2EAB8D" w14:textId="77777777" w:rsidR="005C33BD" w:rsidRPr="005C33BD" w:rsidRDefault="005C33BD" w:rsidP="005C33BD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1F782860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План работы</w:t>
      </w:r>
    </w:p>
    <w:p w14:paraId="5FB1B0C8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 </w:t>
      </w: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методического объединения</w:t>
      </w:r>
    </w:p>
    <w:p w14:paraId="3ED7D48E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учителей начальных классов</w:t>
      </w:r>
    </w:p>
    <w:p w14:paraId="790214A3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на 2024- 2025 учебный год</w:t>
      </w:r>
    </w:p>
    <w:p w14:paraId="5FDEB53D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 </w:t>
      </w:r>
    </w:p>
    <w:p w14:paraId="7DDBC118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 </w:t>
      </w:r>
    </w:p>
    <w:p w14:paraId="728BB10C" w14:textId="4B4EC888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  <w:proofErr w:type="gramStart"/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Руководитель :</w:t>
      </w:r>
      <w:proofErr w:type="gramEnd"/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 xml:space="preserve"> </w:t>
      </w:r>
      <w:proofErr w:type="spellStart"/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Бисик</w:t>
      </w:r>
      <w:proofErr w:type="spellEnd"/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 xml:space="preserve"> Е.П.</w:t>
      </w:r>
    </w:p>
    <w:p w14:paraId="741418F6" w14:textId="77777777" w:rsidR="005C33BD" w:rsidRPr="005C33BD" w:rsidRDefault="005C33BD" w:rsidP="005C33BD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5C33BD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420E7C18" w14:textId="77777777" w:rsidR="005C33BD" w:rsidRPr="005C33BD" w:rsidRDefault="005C33BD" w:rsidP="005C33BD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5C33BD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40BB7FC2" w14:textId="77777777" w:rsidR="005C33BD" w:rsidRPr="005C33BD" w:rsidRDefault="005C33BD" w:rsidP="005C33BD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5C33BD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7421038D" w14:textId="77777777" w:rsidR="005C33BD" w:rsidRPr="005C33BD" w:rsidRDefault="005C33BD" w:rsidP="005C33BD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5C33BD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31921C67" w14:textId="77777777" w:rsidR="005C33BD" w:rsidRPr="005C33BD" w:rsidRDefault="005C33BD" w:rsidP="005C33BD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5C33BD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0177DC6F" w14:textId="77777777" w:rsidR="000D7F2A" w:rsidRDefault="000D7F2A" w:rsidP="005C33BD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</w:pPr>
    </w:p>
    <w:p w14:paraId="190A3ADD" w14:textId="77777777" w:rsidR="000D7F2A" w:rsidRDefault="000D7F2A" w:rsidP="005C33BD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</w:pPr>
    </w:p>
    <w:p w14:paraId="442CFBD2" w14:textId="77777777" w:rsidR="000D7F2A" w:rsidRDefault="000D7F2A" w:rsidP="005C33BD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</w:pPr>
    </w:p>
    <w:p w14:paraId="1178CF55" w14:textId="77777777" w:rsidR="000D7F2A" w:rsidRDefault="000D7F2A" w:rsidP="005C33BD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</w:pPr>
    </w:p>
    <w:p w14:paraId="4D586FB6" w14:textId="0CC58B2C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2024</w:t>
      </w:r>
    </w:p>
    <w:p w14:paraId="7BE0D7C9" w14:textId="77777777" w:rsidR="005C33BD" w:rsidRDefault="005C33BD" w:rsidP="005C33BD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</w:pPr>
    </w:p>
    <w:p w14:paraId="44BDBBC9" w14:textId="170F846B" w:rsidR="005C33BD" w:rsidRPr="005C33BD" w:rsidRDefault="005C33BD" w:rsidP="000D7F2A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39EA8D27" w14:textId="77777777" w:rsidR="003F5336" w:rsidRDefault="003F5336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F34AA01" w14:textId="77777777" w:rsidR="003F5336" w:rsidRDefault="003F5336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7E31610D" w14:textId="77777777" w:rsidR="003F5336" w:rsidRDefault="003F5336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F28F1A4" w14:textId="77777777" w:rsidR="003F5336" w:rsidRDefault="003F5336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3DD9E6E3" w14:textId="47652AD4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План работы методического объединения учителей</w:t>
      </w:r>
    </w:p>
    <w:p w14:paraId="6B7B5646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начальных классов на 2024-2025 учебный год</w:t>
      </w:r>
    </w:p>
    <w:p w14:paraId="75A9A407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08069044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 </w:t>
      </w: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Методическая тема школы:</w:t>
      </w:r>
    </w:p>
    <w:p w14:paraId="7ED92D95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lang w:eastAsia="ru-RU"/>
          <w14:ligatures w14:val="none"/>
        </w:rPr>
        <w:t>«</w:t>
      </w: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Повышение качества образования через непрерывное совершенствование педагогического мастерства учителя, его профессиональной компетентности в рамках введения </w:t>
      </w:r>
      <w:proofErr w:type="spellStart"/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профстандарта</w:t>
      </w:r>
      <w:proofErr w:type="spellEnd"/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Педагог».</w:t>
      </w:r>
    </w:p>
    <w:p w14:paraId="6CB6A5C3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60214C3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Методическая тема МО учителей начальных </w:t>
      </w:r>
      <w:proofErr w:type="spellStart"/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класов</w:t>
      </w:r>
      <w:proofErr w:type="spellEnd"/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:</w:t>
      </w:r>
    </w:p>
    <w:p w14:paraId="08E35E7A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«Организация учебного процесса путем формирования и развития функциональной грамотности учащихся на уроках и во внеурочной деятельности как важнейшее условие повышения качества образования в начальной школе».</w:t>
      </w:r>
    </w:p>
    <w:p w14:paraId="15AC1570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Цель методической работы:</w:t>
      </w:r>
    </w:p>
    <w:p w14:paraId="05BF1620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Совершенствование педагогического мастерства в сфере формирования функциональной грамотности путём внедрения в учебно-воспитательный процесс современных образовательных технологий и создание условий для повышения уровня профессионального саморазвития учителей при реализации системно-деятельного подхода в обучении младших школьников.</w:t>
      </w:r>
    </w:p>
    <w:p w14:paraId="0EC07217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Задачи МО учителей начальной школы на 2024-2025 учебный год:</w:t>
      </w:r>
    </w:p>
    <w:p w14:paraId="07E59322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1. Внедрять в работу современные образовательные технологии, направленные на формирование функциональной грамотности учащихся.</w:t>
      </w:r>
    </w:p>
    <w:p w14:paraId="0D4A2A5D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2. Детально изучить общие сведения об изменениях в обновлённом ФГОС НОО:</w:t>
      </w:r>
    </w:p>
    <w:p w14:paraId="7147EF4C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• в федеральных рабочих </w:t>
      </w:r>
      <w:proofErr w:type="gramStart"/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программах ;</w:t>
      </w:r>
      <w:proofErr w:type="gramEnd"/>
    </w:p>
    <w:p w14:paraId="6FB43BAE" w14:textId="77777777" w:rsidR="005C33BD" w:rsidRPr="000D7F2A" w:rsidRDefault="005C33BD" w:rsidP="005C33B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в программе воспитания;</w:t>
      </w:r>
    </w:p>
    <w:p w14:paraId="706272D3" w14:textId="77777777" w:rsidR="005C33BD" w:rsidRPr="000D7F2A" w:rsidRDefault="005C33BD" w:rsidP="005C33B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в планируемых результатах, предметном содержании учебных предметов, курсов внеурочной деятельности.</w:t>
      </w:r>
    </w:p>
    <w:p w14:paraId="0BDC0928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3. Произвести отбор содержания и составление рабочих программ по предметам, в электронном ресурсе «Конструктор рабочих программ».</w:t>
      </w:r>
    </w:p>
    <w:p w14:paraId="13580ACB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4. Продолжить внедрение в практику работы всех учителей МО современных образовательных технологий, направленных на формирование компетентностей обучающихся, УУД.</w:t>
      </w:r>
    </w:p>
    <w:p w14:paraId="33A2B742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5. Внедрять в работу современные образовательные технологии, направленные на формирование функциональной грамотности учащихся.</w:t>
      </w:r>
    </w:p>
    <w:p w14:paraId="045D2A95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5. Продолжить работу, направленную на обеспечение реализации права каждого учащегося на получение образования в соответствии с его потребностями и возможностями.</w:t>
      </w:r>
    </w:p>
    <w:p w14:paraId="0537542C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4. Реализовывать принципы сохранения физического и психического здоровья учеников, использовать здоровье - сберегающие технологии в урочной и внеурочной деятельности.</w:t>
      </w:r>
    </w:p>
    <w:p w14:paraId="36A4DEBF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5. Продолжить накапливать у учащихся опыт общения и взаимодействия с другими учащимися на уроках.</w:t>
      </w:r>
    </w:p>
    <w:p w14:paraId="6E021927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6. Создавать условия для повышения уровня профессиональной компетентности педагогических работников с целью повышения качества образования.</w:t>
      </w:r>
    </w:p>
    <w:p w14:paraId="618BF037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8. Активизировать работу с одарёнными детьми по участию в олимпиадах и конкурсах.</w:t>
      </w:r>
    </w:p>
    <w:p w14:paraId="508B6258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9. Совершенствовать формы и методы работы со слабоуспевающими детьми.</w:t>
      </w:r>
    </w:p>
    <w:p w14:paraId="0E48A72F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lastRenderedPageBreak/>
        <w:t>10. Достигать уровня образованности, соответствующего потенциалу учащегося и обеспечивающего дальнейшее развитие личности, в том числе путём самообразования.</w:t>
      </w:r>
    </w:p>
    <w:p w14:paraId="1442680E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11. Составить план работы методического объединения на 2024-2025учебный год.</w:t>
      </w:r>
    </w:p>
    <w:p w14:paraId="529E9A7B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Ожидаемые результаты работы:</w:t>
      </w:r>
    </w:p>
    <w:p w14:paraId="29993FC5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1. Рост качества знаний обучающихся;</w:t>
      </w:r>
    </w:p>
    <w:p w14:paraId="77302F4C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2. Овладение учителями МО системой преподавания в соответствии с новым ФГОС, современными образовательными технологиям, направленными на развитие функциональной грамотности обучающихся;</w:t>
      </w:r>
    </w:p>
    <w:p w14:paraId="0E93626F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3. Создание условий в процессе обучения для формирования у обучающихся ключевых компетентностей.</w:t>
      </w:r>
    </w:p>
    <w:p w14:paraId="4733FE7C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0B6C3CC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Направления работы МО учителей начальных классов на 2024-2025 учебный год</w:t>
      </w:r>
    </w:p>
    <w:p w14:paraId="6E824066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План работы по основным направлениям деятельности</w:t>
      </w:r>
    </w:p>
    <w:p w14:paraId="15ED7A59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27B7462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1.Аналитическая деятельность</w:t>
      </w:r>
    </w:p>
    <w:tbl>
      <w:tblPr>
        <w:tblW w:w="9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5"/>
        <w:gridCol w:w="4944"/>
        <w:gridCol w:w="1755"/>
        <w:gridCol w:w="2496"/>
      </w:tblGrid>
      <w:tr w:rsidR="005C33BD" w:rsidRPr="000D7F2A" w14:paraId="09B3BF6B" w14:textId="77777777" w:rsidTr="005C33BD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2CBB7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п/п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20218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Содержание деятельности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B3812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Сроки п проведения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6E7CB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Ответственные</w:t>
            </w:r>
          </w:p>
        </w:tc>
      </w:tr>
      <w:tr w:rsidR="005C33BD" w:rsidRPr="000D7F2A" w14:paraId="3034BC2C" w14:textId="77777777" w:rsidTr="005C33BD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C3292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  <w:p w14:paraId="0D0EFA1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129C0E6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1.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E26AE8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Анализ методической деятельности за 2023-2024учебный год и планирование на 2024-2025 учебный год в свете обновлённого ФГОС НОО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2BEAB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август 2024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D79324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7088C5F9" w14:textId="77777777" w:rsidTr="005C33BD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23B3A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  <w:p w14:paraId="5EAF2AE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2.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0E1D9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Изучение направлений деятельности педагогов в области реализации обновлённого ФГОС НОО (тема самообразования).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90ECE4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сентябрь 2024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DC968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7223CC2A" w14:textId="77777777" w:rsidTr="005C33BD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1FD7C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3 3.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A5733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Анализ работы педагогов с целью оказания помощи.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41C5D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сентябрь- декабрь 2024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50BB0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7E02A383" w14:textId="77777777" w:rsidTr="005C33BD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5C522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4 4.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C9905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Аналитика результатов ВПР 2024. Проблемы и пути решения проблем.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B34D7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сентябрь 2024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AEE13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Рощина Л.В.</w:t>
            </w:r>
          </w:p>
        </w:tc>
      </w:tr>
    </w:tbl>
    <w:p w14:paraId="4647E30F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4EDE83B3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496F4E48" w14:textId="77777777" w:rsidR="005C33BD" w:rsidRPr="000D7F2A" w:rsidRDefault="005C33BD" w:rsidP="005C33B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Информационная деятельность.</w:t>
      </w:r>
    </w:p>
    <w:tbl>
      <w:tblPr>
        <w:tblW w:w="94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5"/>
        <w:gridCol w:w="4706"/>
        <w:gridCol w:w="1708"/>
        <w:gridCol w:w="2466"/>
      </w:tblGrid>
      <w:tr w:rsidR="005C33BD" w:rsidRPr="000D7F2A" w14:paraId="5DA20564" w14:textId="77777777" w:rsidTr="005C33BD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1AFB58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п/п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293AF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Содержание деятельности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C88B1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Сроки проведения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8DF94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Ответственные</w:t>
            </w:r>
          </w:p>
        </w:tc>
      </w:tr>
      <w:tr w:rsidR="005C33BD" w:rsidRPr="000D7F2A" w14:paraId="5A7ACEC5" w14:textId="77777777" w:rsidTr="005C33BD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B5C84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1 1.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D1752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классных родительских собраний в 1-4 классах, посвященных обучению по обновлённому ФГОС НОО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87604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август 2024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869124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  <w:tr w:rsidR="005C33BD" w:rsidRPr="000D7F2A" w14:paraId="67BF46F5" w14:textId="77777777" w:rsidTr="005C33BD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5B3A5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2 2.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DA5FE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Изучение нормативных документов федерального, регионального уровня, регламентирующих введение обновлённого ФГОС НОО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9E905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август 2024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13340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  <w:tr w:rsidR="005C33BD" w:rsidRPr="000D7F2A" w14:paraId="267FDFD6" w14:textId="77777777" w:rsidTr="005C33BD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12061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3 3.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81499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Знакомство с научно-методическим сопровождение ФГОС: конструктором рабочих программ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F13BD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август 2024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92597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  <w:tr w:rsidR="005C33BD" w:rsidRPr="000D7F2A" w14:paraId="0FE935B8" w14:textId="77777777" w:rsidTr="005C33BD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BAE85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4 4.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71068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Составление и корректировка рабочих программ по учебным предметам начальной школы в соответствии с обновленным ФГОС НОО и конструктором рабочих программ.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148BF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август 2024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494BA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  <w:tr w:rsidR="005C33BD" w:rsidRPr="000D7F2A" w14:paraId="0FAA3C16" w14:textId="77777777" w:rsidTr="005C33BD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BE8FB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5 5.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9C17F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Составление и корректировка рабочих программ курсов внеурочной деятельности и дополнительного образования младших школьников в соответствии с обновленным ФГОС НОО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50AA0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август 2024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97126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</w:tbl>
    <w:p w14:paraId="10CFC7BA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3.Методическая деятельность:</w:t>
      </w:r>
    </w:p>
    <w:p w14:paraId="0E2DD2BC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tbl>
      <w:tblPr>
        <w:tblW w:w="993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5068"/>
        <w:gridCol w:w="2170"/>
        <w:gridCol w:w="2249"/>
      </w:tblGrid>
      <w:tr w:rsidR="005C33BD" w:rsidRPr="000D7F2A" w14:paraId="70B9DF3D" w14:textId="77777777" w:rsidTr="005C33BD">
        <w:trPr>
          <w:trHeight w:val="72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0EFA379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№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30324ACF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Содержание мероприятий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146CA338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Сроки проведения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26BE61C7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Ответственный</w:t>
            </w:r>
          </w:p>
        </w:tc>
      </w:tr>
      <w:tr w:rsidR="005C33BD" w:rsidRPr="000D7F2A" w14:paraId="57D92728" w14:textId="77777777" w:rsidTr="005C33BD">
        <w:trPr>
          <w:trHeight w:val="99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25B62019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1.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56FA192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Изучение нормативных документов, программ учебных предметов, инструктивно методических </w:t>
            </w:r>
            <w:proofErr w:type="gramStart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писем..</w:t>
            </w:r>
            <w:proofErr w:type="gramEnd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Критерии оценивания.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53A3BE3D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 течение года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hideMark/>
          </w:tcPr>
          <w:p w14:paraId="4BC61887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Зам.дир</w:t>
            </w:r>
            <w:proofErr w:type="spellEnd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 по УВР</w:t>
            </w:r>
          </w:p>
          <w:p w14:paraId="09A7E23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  <w:p w14:paraId="089F06EB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  <w:tr w:rsidR="005C33BD" w:rsidRPr="000D7F2A" w14:paraId="4D6F22F1" w14:textId="77777777" w:rsidTr="005C33BD">
        <w:trPr>
          <w:trHeight w:val="73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40C015CE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2.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2411455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Изучение и систематизация методического обеспечения учебных программ по ФГОС.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459F1691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 течение года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hideMark/>
          </w:tcPr>
          <w:p w14:paraId="03319657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Зам. </w:t>
            </w:r>
            <w:proofErr w:type="spellStart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дир</w:t>
            </w:r>
            <w:proofErr w:type="spellEnd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 по УВР</w:t>
            </w:r>
          </w:p>
          <w:p w14:paraId="20613D08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  <w:tr w:rsidR="005C33BD" w:rsidRPr="000D7F2A" w14:paraId="3639A7AB" w14:textId="77777777" w:rsidTr="005C33BD">
        <w:trPr>
          <w:trHeight w:val="73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3B9C4986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3.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75BD6894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Подборка дидактического обеспечения учебных программ.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7E61D9DE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 течение года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0AF00D44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  <w:tr w:rsidR="005C33BD" w:rsidRPr="000D7F2A" w14:paraId="7B50D77D" w14:textId="77777777" w:rsidTr="005C33BD">
        <w:trPr>
          <w:trHeight w:val="73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5CE22D47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4.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hideMark/>
          </w:tcPr>
          <w:p w14:paraId="6BEFD4A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Разработка рабочих программ по учебным предметам, внеурочной деятельности, адаптированных программ по ФГОС.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6ABF19E2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август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4050EAEA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  <w:tr w:rsidR="005C33BD" w:rsidRPr="000D7F2A" w14:paraId="732869C3" w14:textId="77777777" w:rsidTr="005C33BD">
        <w:trPr>
          <w:trHeight w:val="73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6767D75C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5.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15BDD57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Обновление тем и планов самообразования, анализ работы по теме самообразования.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2EB3F9EC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Август, май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4987A096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  <w:tr w:rsidR="005C33BD" w:rsidRPr="000D7F2A" w14:paraId="6743F3FB" w14:textId="77777777" w:rsidTr="005C33BD">
        <w:trPr>
          <w:trHeight w:val="73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706E64C8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6.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hideMark/>
          </w:tcPr>
          <w:p w14:paraId="561D521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Планирование учебной деятельности с учетом личностных и индивидуальных способностей учащихся.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3DE39C9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Систематически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5FFC25D3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  <w:tr w:rsidR="005C33BD" w:rsidRPr="000D7F2A" w14:paraId="4122C7FA" w14:textId="77777777" w:rsidTr="005C33BD">
        <w:trPr>
          <w:trHeight w:val="73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34F3C657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7.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hideMark/>
          </w:tcPr>
          <w:p w14:paraId="070CCF8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Организация и проведение входного, промежуточного и итогового контроля знаний учащихся.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hideMark/>
          </w:tcPr>
          <w:p w14:paraId="11811774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Сентябрь</w:t>
            </w:r>
          </w:p>
          <w:p w14:paraId="206D683A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Декабрь Май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hideMark/>
          </w:tcPr>
          <w:p w14:paraId="20443D8F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Зам.дир</w:t>
            </w:r>
            <w:proofErr w:type="spellEnd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 по УВР</w:t>
            </w:r>
          </w:p>
          <w:p w14:paraId="74FA4B2C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  <w:tr w:rsidR="005C33BD" w:rsidRPr="000D7F2A" w14:paraId="26BA3238" w14:textId="77777777" w:rsidTr="005C33BD">
        <w:trPr>
          <w:trHeight w:val="73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6E5E985C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8.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3E07F9C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Организация работы с одаренными и слабоуспевающими учащимися.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53055686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 течение года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0ED544B9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  <w:tr w:rsidR="005C33BD" w:rsidRPr="000D7F2A" w14:paraId="3B17E320" w14:textId="77777777" w:rsidTr="005C33BD">
        <w:trPr>
          <w:trHeight w:val="72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50254CFC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9.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420733B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Организация и проведение методических декад.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2956E678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Сентябрь-май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115" w:type="dxa"/>
              <w:bottom w:w="0" w:type="dxa"/>
              <w:right w:w="72" w:type="dxa"/>
            </w:tcMar>
            <w:vAlign w:val="center"/>
            <w:hideMark/>
          </w:tcPr>
          <w:p w14:paraId="05D442EB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</w:tbl>
    <w:p w14:paraId="1E710D7B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21EECC4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lastRenderedPageBreak/>
        <w:t>4. Консультативная деятельность:</w:t>
      </w:r>
    </w:p>
    <w:tbl>
      <w:tblPr>
        <w:tblW w:w="94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5"/>
        <w:gridCol w:w="4690"/>
        <w:gridCol w:w="1757"/>
        <w:gridCol w:w="2433"/>
      </w:tblGrid>
      <w:tr w:rsidR="005C33BD" w:rsidRPr="000D7F2A" w14:paraId="04E8B12F" w14:textId="77777777" w:rsidTr="005C33BD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6E072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п/п</w:t>
            </w:r>
          </w:p>
        </w:tc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16197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Содержание деятельности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DB0AE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Сроки проведения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3ED7C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Ответственные</w:t>
            </w:r>
          </w:p>
        </w:tc>
      </w:tr>
      <w:tr w:rsidR="005C33BD" w:rsidRPr="000D7F2A" w14:paraId="792AB3E4" w14:textId="77777777" w:rsidTr="005C33BD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E1FAE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1 1.</w:t>
            </w:r>
          </w:p>
        </w:tc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63CE9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Консультирование педагогов по вопросам составления и корректировки рабочих программ в соответствии с обновленным ФГОС НОО.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F9E3D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август 2024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A7105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6FD3C8DF" w14:textId="77777777" w:rsidTr="005C33BD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442D4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2 2.</w:t>
            </w:r>
          </w:p>
        </w:tc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8B16B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Консультирование педагогов по вопросам введения новых курсов внеурочной деятельности «Разговоры о важном», «Основы функциональной грамотности».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F3AE1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сентябрь 2024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6B98D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576FDD8E" w14:textId="77777777" w:rsidTr="005C33BD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DFF8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4 3.</w:t>
            </w:r>
          </w:p>
        </w:tc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CFF8A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Консультирование педагогов по вопросам в сфере подготовки к ВПР, формирования различных видов функциональной грамотности.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8374D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сентябрь 2024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252E5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</w:tbl>
    <w:p w14:paraId="79936687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Организационные формы работы:</w:t>
      </w:r>
    </w:p>
    <w:p w14:paraId="26D12FFF" w14:textId="77777777" w:rsidR="005C33BD" w:rsidRPr="000D7F2A" w:rsidRDefault="005C33BD" w:rsidP="005C33B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Заседания методического объединения;</w:t>
      </w:r>
    </w:p>
    <w:p w14:paraId="098FECEE" w14:textId="4622C0D9" w:rsidR="005C33BD" w:rsidRPr="000D7F2A" w:rsidRDefault="005C33BD" w:rsidP="005C33B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Методическая помощь и индивидуальные консультации по вопросам преподавания предметов начальной школы, организации внеурочной деятельности;</w:t>
      </w:r>
    </w:p>
    <w:p w14:paraId="71812147" w14:textId="77777777" w:rsidR="005C33BD" w:rsidRPr="000D7F2A" w:rsidRDefault="005C33BD" w:rsidP="005C33B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Выступления учителей начальных классов на заседаниях МО, семинарах, педагогических советах;</w:t>
      </w:r>
    </w:p>
    <w:p w14:paraId="01E69131" w14:textId="77777777" w:rsidR="005C33BD" w:rsidRPr="000D7F2A" w:rsidRDefault="005C33BD" w:rsidP="005C33B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Посещение семинаров, вебинаров, встреч в образовательных учреждениях района;</w:t>
      </w:r>
    </w:p>
    <w:p w14:paraId="055CA39A" w14:textId="77777777" w:rsidR="005C33BD" w:rsidRPr="000D7F2A" w:rsidRDefault="005C33BD" w:rsidP="005C33B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Обеспечение единых педагогических подходов к формированию метапредметных планируемых результатов, удовлетворяющие требованиям обновленного ФГОС НОО.</w:t>
      </w:r>
    </w:p>
    <w:p w14:paraId="4DFCF129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BBC94CA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Формы методической работы:</w:t>
      </w:r>
    </w:p>
    <w:p w14:paraId="0CA4F150" w14:textId="77777777" w:rsidR="005C33BD" w:rsidRPr="000D7F2A" w:rsidRDefault="005C33BD" w:rsidP="005C33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Открытые уроки и внеклассные мероприятия;</w:t>
      </w:r>
    </w:p>
    <w:p w14:paraId="2ECA3B24" w14:textId="77777777" w:rsidR="005C33BD" w:rsidRPr="000D7F2A" w:rsidRDefault="005C33BD" w:rsidP="005C33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Творческие группы;</w:t>
      </w:r>
    </w:p>
    <w:p w14:paraId="1F4BACF2" w14:textId="77777777" w:rsidR="005C33BD" w:rsidRPr="000D7F2A" w:rsidRDefault="005C33BD" w:rsidP="005C33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Семинары, мастер-классы, презентация опыта;</w:t>
      </w:r>
    </w:p>
    <w:p w14:paraId="353683BA" w14:textId="77777777" w:rsidR="005C33BD" w:rsidRPr="000D7F2A" w:rsidRDefault="005C33BD" w:rsidP="005C33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Индивидуальные консультации с учителями-предметниками;</w:t>
      </w:r>
    </w:p>
    <w:p w14:paraId="076838D0" w14:textId="77777777" w:rsidR="005C33BD" w:rsidRPr="000D7F2A" w:rsidRDefault="005C33BD" w:rsidP="005C33B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Целевые и взаимные посещения уроков с последующим обсуждением их результатов.</w:t>
      </w:r>
    </w:p>
    <w:p w14:paraId="4458268E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04CBE8C3" w14:textId="77777777" w:rsidR="005C33BD" w:rsidRPr="000D7F2A" w:rsidRDefault="005C33BD" w:rsidP="005C3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Ожидаемые результаты работы:</w:t>
      </w:r>
    </w:p>
    <w:p w14:paraId="1DAD25C8" w14:textId="77777777" w:rsidR="005C33BD" w:rsidRPr="000D7F2A" w:rsidRDefault="005C33BD" w:rsidP="005C33B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Овладение педагогами МО технологией работы с «Конструктором рабочих программ»;</w:t>
      </w:r>
    </w:p>
    <w:p w14:paraId="168F3231" w14:textId="77777777" w:rsidR="005C33BD" w:rsidRPr="000D7F2A" w:rsidRDefault="005C33BD" w:rsidP="005C33B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Овладение педагогами способами включения в урок способов деятельности, обеспечивающих качественное формирование планируемых результатов (в связи с требованиями обновленного ФГОС НОО).</w:t>
      </w:r>
    </w:p>
    <w:p w14:paraId="0E852EB0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65CC1D9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F85663E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BB02C25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09A5631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BE96BF7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4DFDE96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B6B0412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3880FBD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05D0A067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FA6419F" w14:textId="11D7077B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Тематика заседаний МО учителей начальных классов</w:t>
      </w:r>
    </w:p>
    <w:p w14:paraId="18303F11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на 2024-2025 учебный год</w:t>
      </w:r>
    </w:p>
    <w:tbl>
      <w:tblPr>
        <w:tblW w:w="977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79"/>
        <w:gridCol w:w="31"/>
        <w:gridCol w:w="5006"/>
        <w:gridCol w:w="1957"/>
      </w:tblGrid>
      <w:tr w:rsidR="005C33BD" w:rsidRPr="000D7F2A" w14:paraId="61439D99" w14:textId="77777777" w:rsidTr="005C33BD">
        <w:trPr>
          <w:trHeight w:val="90"/>
        </w:trPr>
        <w:tc>
          <w:tcPr>
            <w:tcW w:w="2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F01B89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Тема</w:t>
            </w:r>
          </w:p>
        </w:tc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5D1EA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Содержание работы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6CC162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Ответственные</w:t>
            </w:r>
          </w:p>
        </w:tc>
      </w:tr>
      <w:tr w:rsidR="005C33BD" w:rsidRPr="000D7F2A" w14:paraId="34ADD980" w14:textId="77777777" w:rsidTr="005C33BD">
        <w:trPr>
          <w:trHeight w:val="75"/>
        </w:trPr>
        <w:tc>
          <w:tcPr>
            <w:tcW w:w="97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01DDF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Заседание №1 (август)</w:t>
            </w:r>
          </w:p>
        </w:tc>
      </w:tr>
      <w:tr w:rsidR="005C33BD" w:rsidRPr="000D7F2A" w14:paraId="47E32054" w14:textId="77777777" w:rsidTr="005C33BD">
        <w:trPr>
          <w:trHeight w:val="1695"/>
        </w:trPr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7DCBF6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51064248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«Планирование и организация методической работы учителей начальных классов на 2024– 2025 учебный год».</w:t>
            </w:r>
          </w:p>
        </w:tc>
        <w:tc>
          <w:tcPr>
            <w:tcW w:w="503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299A8C" w14:textId="77777777" w:rsidR="005C33BD" w:rsidRPr="000D7F2A" w:rsidRDefault="005C33BD" w:rsidP="005C33BD">
            <w:pPr>
              <w:numPr>
                <w:ilvl w:val="0"/>
                <w:numId w:val="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Итоги работы МО учителей начальных классов за 2023- 2024 учебный год.</w:t>
            </w:r>
          </w:p>
          <w:p w14:paraId="6F1AD741" w14:textId="77777777" w:rsidR="005C33BD" w:rsidRPr="000D7F2A" w:rsidRDefault="005C33BD" w:rsidP="005C33BD">
            <w:pPr>
              <w:numPr>
                <w:ilvl w:val="0"/>
                <w:numId w:val="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Корректировка и утверждение методической темы и плана работы МО учителей начальных классов на 2024-2025 учебный год.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C0D61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70BDA92C" w14:textId="77777777" w:rsidTr="005C33BD">
        <w:trPr>
          <w:trHeight w:val="645"/>
        </w:trPr>
        <w:tc>
          <w:tcPr>
            <w:tcW w:w="27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5C11D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03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25C22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3. Рассмотрение и утверждение календарно- тематического планирования по предметам учебного плана на 2024 – 2025 учебный год.</w:t>
            </w:r>
          </w:p>
        </w:tc>
        <w:tc>
          <w:tcPr>
            <w:tcW w:w="1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95D94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  <w:tr w:rsidR="005C33BD" w:rsidRPr="000D7F2A" w14:paraId="54CE6D40" w14:textId="77777777" w:rsidTr="005C33BD">
        <w:trPr>
          <w:trHeight w:val="570"/>
        </w:trPr>
        <w:tc>
          <w:tcPr>
            <w:tcW w:w="27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FED2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03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09C7DB" w14:textId="77777777" w:rsidR="005C33BD" w:rsidRPr="000D7F2A" w:rsidRDefault="005C33BD" w:rsidP="005C33BD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Утверждение тем по самообразованию.</w:t>
            </w:r>
          </w:p>
          <w:p w14:paraId="074522D5" w14:textId="77777777" w:rsidR="005C33BD" w:rsidRPr="000D7F2A" w:rsidRDefault="005C33BD" w:rsidP="005C33BD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Утверждение графика предметных недель.</w:t>
            </w:r>
          </w:p>
          <w:p w14:paraId="02560C0A" w14:textId="77777777" w:rsidR="005C33BD" w:rsidRPr="000D7F2A" w:rsidRDefault="005C33BD" w:rsidP="005C33BD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Соблюдение единого орфографического режима при оформлении школьной и ученической документации.</w:t>
            </w:r>
          </w:p>
          <w:p w14:paraId="3A189A2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5CDD83D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177AC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5C33BD" w:rsidRPr="000D7F2A" w14:paraId="28C016AE" w14:textId="77777777" w:rsidTr="005C33BD">
        <w:trPr>
          <w:trHeight w:val="45"/>
        </w:trPr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42103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759B6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Заседание №2 (октябрь)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D85EF8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5C33BD" w:rsidRPr="000D7F2A" w14:paraId="215610D8" w14:textId="77777777" w:rsidTr="005C33BD">
        <w:trPr>
          <w:trHeight w:val="1905"/>
        </w:trPr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32C8B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734B9E9F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«Система работы учителя начальных классов по</w:t>
            </w:r>
          </w:p>
          <w:p w14:paraId="37114128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формированию</w:t>
            </w:r>
          </w:p>
          <w:p w14:paraId="2BFD7E10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функциональной грамотности»</w:t>
            </w:r>
          </w:p>
        </w:tc>
        <w:tc>
          <w:tcPr>
            <w:tcW w:w="503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DA002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1. Развитие функциональной грамотности как фактор достижения современного качества образования и воспитания обучающихся в условиях реализации ФГОС.</w:t>
            </w:r>
          </w:p>
          <w:p w14:paraId="6445D2C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2.Формирование внутренней мотивации к учению через организацию самостоятельной познавательной деятельности учащихся.</w:t>
            </w:r>
          </w:p>
          <w:p w14:paraId="65B415F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3. Итоги адаптационного периода первоклассников</w:t>
            </w:r>
          </w:p>
          <w:p w14:paraId="48BBF10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4.Результаты итоговых контрольных работ за 1 четверть.</w:t>
            </w:r>
          </w:p>
          <w:p w14:paraId="6D1BB31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5. Проверка тетрадей по русскому языку и математике во 2 – 4 классах с целью выполнения орфографического режима, правильности и выставления оценки, объема работы, дозировки классной и домашней работы.</w:t>
            </w:r>
          </w:p>
          <w:p w14:paraId="5AB2C07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6.Неделя начальных классов.</w:t>
            </w:r>
          </w:p>
          <w:p w14:paraId="168D7A5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9BBD9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Руководитель МО</w:t>
            </w:r>
          </w:p>
          <w:p w14:paraId="0DC51D1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5DFA40B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6491974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40646C3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6799088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74E9B90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456C170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Рощина Л.В.</w:t>
            </w:r>
          </w:p>
          <w:p w14:paraId="5EBC97D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041A490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7F7092A4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Учителя начальных классов</w:t>
            </w:r>
          </w:p>
          <w:p w14:paraId="1CB69C8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249EF5A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  <w:p w14:paraId="0143CE8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5C33BD" w:rsidRPr="000D7F2A" w14:paraId="14F7A974" w14:textId="77777777" w:rsidTr="005C33BD">
        <w:trPr>
          <w:trHeight w:val="930"/>
        </w:trPr>
        <w:tc>
          <w:tcPr>
            <w:tcW w:w="27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D0EA1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03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B22FF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E7F03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5C33BD" w:rsidRPr="000D7F2A" w14:paraId="0C03A0F3" w14:textId="77777777" w:rsidTr="005C33BD">
        <w:trPr>
          <w:trHeight w:val="80"/>
        </w:trPr>
        <w:tc>
          <w:tcPr>
            <w:tcW w:w="27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2C8C7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03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14F24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9FEAE8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5C33BD" w:rsidRPr="000D7F2A" w14:paraId="179CE73F" w14:textId="77777777" w:rsidTr="005C33BD">
        <w:trPr>
          <w:trHeight w:val="1816"/>
        </w:trPr>
        <w:tc>
          <w:tcPr>
            <w:tcW w:w="97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423584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410BB503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792C066F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28FFD912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7A374E0B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36B9F947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Заседание №3 (январь)</w:t>
            </w:r>
          </w:p>
        </w:tc>
      </w:tr>
      <w:tr w:rsidR="005C33BD" w:rsidRPr="000D7F2A" w14:paraId="6EEB8654" w14:textId="77777777" w:rsidTr="005C33BD">
        <w:trPr>
          <w:trHeight w:val="345"/>
        </w:trPr>
        <w:tc>
          <w:tcPr>
            <w:tcW w:w="281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60162E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Мастер-класс.</w:t>
            </w:r>
          </w:p>
          <w:p w14:paraId="763FC8AF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0802EA06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72D892D0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79851CF6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«</w:t>
            </w: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Опыт работы по формированию</w:t>
            </w:r>
          </w:p>
          <w:p w14:paraId="02B4FCB0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функциональной грамотности</w:t>
            </w:r>
          </w:p>
          <w:p w14:paraId="744E8E07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младших школьников»</w:t>
            </w:r>
          </w:p>
        </w:tc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AB953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1. Опыт работы по формированию функциональной грамотности на уроках литературного чтения и окружающего мира</w:t>
            </w:r>
          </w:p>
          <w:p w14:paraId="4587198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6AEBD1C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2. Опыт работы по формированию функциональной грамотности на уроках русского языка</w:t>
            </w:r>
          </w:p>
          <w:p w14:paraId="73DC52F4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66673E5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3. </w:t>
            </w:r>
            <w:proofErr w:type="gramStart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4.Опыт</w:t>
            </w:r>
            <w:proofErr w:type="gramEnd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работы по формированию функциональной грамотности на уроках математики</w:t>
            </w:r>
          </w:p>
          <w:p w14:paraId="21D0935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4. Опыт работы по формированию функциональной грамотности во внеурочной деятельности.</w:t>
            </w:r>
          </w:p>
          <w:p w14:paraId="59B209E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321EA9" w14:textId="3090DF55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Гринько Н.В.</w:t>
            </w:r>
          </w:p>
          <w:p w14:paraId="03CF0108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376735E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0D8B6F8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39435A8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0BE7514A" w14:textId="735874AC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Бисик</w:t>
            </w:r>
            <w:proofErr w:type="spellEnd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Е.П.</w:t>
            </w:r>
          </w:p>
          <w:p w14:paraId="4426439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0AFB2104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5F2E5C49" w14:textId="35C41994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Субботина Р.Ф.</w:t>
            </w:r>
          </w:p>
          <w:p w14:paraId="1097417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15B6A5F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1B095EE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7123366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5C33BD" w:rsidRPr="000D7F2A" w14:paraId="571FC041" w14:textId="77777777" w:rsidTr="005C33BD">
        <w:trPr>
          <w:trHeight w:val="885"/>
        </w:trPr>
        <w:tc>
          <w:tcPr>
            <w:tcW w:w="28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8D2E3D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33BF64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42220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5C33BD" w:rsidRPr="000D7F2A" w14:paraId="65BE03ED" w14:textId="77777777" w:rsidTr="005C33BD">
        <w:tc>
          <w:tcPr>
            <w:tcW w:w="28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1F5E7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0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7902A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67BCA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5C33BD" w:rsidRPr="000D7F2A" w14:paraId="50FB0586" w14:textId="77777777" w:rsidTr="005C33BD">
        <w:trPr>
          <w:trHeight w:val="15"/>
        </w:trPr>
        <w:tc>
          <w:tcPr>
            <w:tcW w:w="2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A9751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FDAC9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6ED3611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Заседание №4 (март)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40A4B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5C33BD" w:rsidRPr="000D7F2A" w14:paraId="56ED4189" w14:textId="77777777" w:rsidTr="005C33BD">
        <w:trPr>
          <w:trHeight w:val="2100"/>
        </w:trPr>
        <w:tc>
          <w:tcPr>
            <w:tcW w:w="281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0FBCBF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lastRenderedPageBreak/>
              <w:t>Круглый стол</w:t>
            </w:r>
          </w:p>
          <w:p w14:paraId="7BC8C7C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60A4CF58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«Повышение качества образования: проблемы и пути</w:t>
            </w:r>
          </w:p>
          <w:p w14:paraId="2DB349B2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решения»</w:t>
            </w:r>
          </w:p>
        </w:tc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1F0CA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0C344399" w14:textId="77777777" w:rsidR="005C33BD" w:rsidRPr="000D7F2A" w:rsidRDefault="005C33BD" w:rsidP="005C33BD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Учебные задания, развивающие функциональную грамотность младших школьников.</w:t>
            </w:r>
          </w:p>
          <w:p w14:paraId="4C120685" w14:textId="77777777" w:rsidR="005C33BD" w:rsidRPr="000D7F2A" w:rsidRDefault="005C33BD" w:rsidP="005C33BD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 «Формирование функциональной грамотности на занятиях внеурочной деятельности».</w:t>
            </w:r>
          </w:p>
          <w:p w14:paraId="6A90F02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3. Результаты итоговых контрольных работ за 3 четверть</w:t>
            </w:r>
          </w:p>
          <w:p w14:paraId="555A388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4. Анализ объективности выставления четвертных отметок, выполнение государственных программ, анализ успеваемости.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384308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66703A28" w14:textId="2799FE81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Бисик</w:t>
            </w:r>
            <w:proofErr w:type="spellEnd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Е.П.</w:t>
            </w:r>
          </w:p>
          <w:p w14:paraId="7A740FD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51905AF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29FF5216" w14:textId="33A0D3B3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Галаничева</w:t>
            </w:r>
            <w:proofErr w:type="spellEnd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А.А.</w:t>
            </w:r>
          </w:p>
          <w:p w14:paraId="229F5E3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5C33BD" w:rsidRPr="000D7F2A" w14:paraId="1983A9BD" w14:textId="77777777" w:rsidTr="005C33BD">
        <w:trPr>
          <w:trHeight w:val="555"/>
        </w:trPr>
        <w:tc>
          <w:tcPr>
            <w:tcW w:w="28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F8066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1A6AE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3A5F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5C33BD" w:rsidRPr="000D7F2A" w14:paraId="1C3E33F3" w14:textId="77777777" w:rsidTr="005C33BD">
        <w:trPr>
          <w:trHeight w:val="990"/>
        </w:trPr>
        <w:tc>
          <w:tcPr>
            <w:tcW w:w="28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136E6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8069B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63B5B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5C33BD" w:rsidRPr="000D7F2A" w14:paraId="449602C8" w14:textId="77777777" w:rsidTr="005C33BD">
        <w:trPr>
          <w:trHeight w:val="80"/>
        </w:trPr>
        <w:tc>
          <w:tcPr>
            <w:tcW w:w="28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5BB34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0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F9F8B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C6A43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5C33BD" w:rsidRPr="000D7F2A" w14:paraId="31B7BC1D" w14:textId="77777777" w:rsidTr="005C33BD">
        <w:trPr>
          <w:trHeight w:val="60"/>
        </w:trPr>
        <w:tc>
          <w:tcPr>
            <w:tcW w:w="2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F58CB8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24556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48EDDD4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684E22B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1895A17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3F61134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0A2E311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Заседание №5 (май)</w:t>
            </w:r>
          </w:p>
          <w:p w14:paraId="291EEB98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40F9B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5C33BD" w:rsidRPr="000D7F2A" w14:paraId="514BD4D7" w14:textId="77777777" w:rsidTr="005C33BD">
        <w:trPr>
          <w:trHeight w:val="3090"/>
        </w:trPr>
        <w:tc>
          <w:tcPr>
            <w:tcW w:w="2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B882F1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Круглый стол</w:t>
            </w:r>
          </w:p>
          <w:p w14:paraId="718452A8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7C63E1A7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«Результаты деятельности МО учителей начальных</w:t>
            </w:r>
          </w:p>
          <w:p w14:paraId="1ED4AFCB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классов</w:t>
            </w:r>
          </w:p>
          <w:p w14:paraId="6068B66B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 совершенствованию образовательного процесса»</w:t>
            </w:r>
          </w:p>
          <w:p w14:paraId="2C2AFF23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 Планирование работы МО на 2025-2026</w:t>
            </w:r>
          </w:p>
          <w:p w14:paraId="088ABA82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учебный год».</w:t>
            </w:r>
          </w:p>
        </w:tc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21CA11" w14:textId="77777777" w:rsidR="005C33BD" w:rsidRPr="000D7F2A" w:rsidRDefault="005C33BD" w:rsidP="005C33BD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Совместный анализ итогового контроля в 1-4 классах. Отчет о прохождении программы по предметам.</w:t>
            </w:r>
          </w:p>
          <w:p w14:paraId="2451DAE6" w14:textId="77777777" w:rsidR="005C33BD" w:rsidRPr="000D7F2A" w:rsidRDefault="005C33BD" w:rsidP="005C33BD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Творческие отчеты по темам самообразования.</w:t>
            </w:r>
          </w:p>
          <w:p w14:paraId="73477288" w14:textId="77777777" w:rsidR="005C33BD" w:rsidRPr="000D7F2A" w:rsidRDefault="005C33BD" w:rsidP="005C33BD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Анализ работы методического объединения учителей начальных классов за 2024 -2025 учебный год. Определение проблем, требующих решения в новом учебном году.</w:t>
            </w:r>
          </w:p>
          <w:p w14:paraId="1701C877" w14:textId="77777777" w:rsidR="005C33BD" w:rsidRPr="000D7F2A" w:rsidRDefault="005C33BD" w:rsidP="005C33BD">
            <w:pPr>
              <w:numPr>
                <w:ilvl w:val="0"/>
                <w:numId w:val="1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Обсуждение примерного плана работы и задач ШМО на 2025-2026 учебный год.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7436D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  <w:p w14:paraId="176916D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  <w:p w14:paraId="359D570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  <w:p w14:paraId="702047C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216DE1B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br/>
            </w:r>
          </w:p>
          <w:p w14:paraId="0F7966F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  <w:p w14:paraId="3F70467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</w:tbl>
    <w:p w14:paraId="653109E1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09FEE033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23"/>
        <w:gridCol w:w="1969"/>
        <w:gridCol w:w="1785"/>
        <w:gridCol w:w="1154"/>
        <w:gridCol w:w="2539"/>
      </w:tblGrid>
      <w:tr w:rsidR="005C33BD" w:rsidRPr="000D7F2A" w14:paraId="45D7D97C" w14:textId="77777777" w:rsidTr="005C33BD">
        <w:tc>
          <w:tcPr>
            <w:tcW w:w="93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54EB69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 xml:space="preserve">Работа с успешными и мотивированными на </w:t>
            </w:r>
            <w:proofErr w:type="spellStart"/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учѐбу</w:t>
            </w:r>
            <w:proofErr w:type="spellEnd"/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 xml:space="preserve"> детьми</w:t>
            </w:r>
          </w:p>
        </w:tc>
      </w:tr>
      <w:tr w:rsidR="005C33BD" w:rsidRPr="000D7F2A" w14:paraId="7FAD30D4" w14:textId="77777777" w:rsidTr="005C33BD"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BF48A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395424D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■ Олимпиада по математике (дистанционно)</w:t>
            </w:r>
          </w:p>
          <w:p w14:paraId="6C16EA1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■ Олимпиада по русскому языку (дистанционно)</w:t>
            </w:r>
          </w:p>
          <w:p w14:paraId="461FF40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■ Олимпиада по окружающему миру (дистанционно)</w:t>
            </w:r>
          </w:p>
          <w:p w14:paraId="52E0E7A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■ Конкурсы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233C2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77C8234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■ Выявлять мотивированных детей</w:t>
            </w:r>
          </w:p>
          <w:p w14:paraId="53FF071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■ Раскрывать </w:t>
            </w:r>
            <w:proofErr w:type="spellStart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познаватель</w:t>
            </w:r>
            <w:proofErr w:type="spellEnd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- </w:t>
            </w:r>
            <w:proofErr w:type="spellStart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ный</w:t>
            </w:r>
            <w:proofErr w:type="spellEnd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и творческий потенциал учащихся</w:t>
            </w:r>
          </w:p>
          <w:p w14:paraId="79C0713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C560F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3D24DC7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■ Повышение учебной</w:t>
            </w:r>
          </w:p>
          <w:p w14:paraId="4A2B603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мотивации школьников</w:t>
            </w:r>
          </w:p>
          <w:p w14:paraId="7D169EF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DCDE5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1F4A986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 плану</w:t>
            </w:r>
          </w:p>
          <w:p w14:paraId="0BC6923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 течение года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E45B83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6297A361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нач. классов</w:t>
            </w:r>
          </w:p>
          <w:p w14:paraId="6E63A491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5C33BD" w:rsidRPr="000D7F2A" w14:paraId="0F1BEAB9" w14:textId="77777777" w:rsidTr="005C33BD">
        <w:tc>
          <w:tcPr>
            <w:tcW w:w="93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37336C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0ABC7A33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7BA8A056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Работа со слабоуспевающими учащимися</w:t>
            </w:r>
          </w:p>
        </w:tc>
      </w:tr>
      <w:tr w:rsidR="005C33BD" w:rsidRPr="000D7F2A" w14:paraId="4F694619" w14:textId="77777777" w:rsidTr="005C33BD"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0868D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06AACB5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Консультации для слабоуспевающих детей и их родителей</w:t>
            </w:r>
          </w:p>
          <w:p w14:paraId="614763C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sym w:font="Symbol" w:char="F0A7"/>
            </w: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Проводить дополнительные (индивидуальные) занятия для слабоуспевающих. Учить детей навыкам самостоятельной работы.</w:t>
            </w:r>
          </w:p>
          <w:p w14:paraId="0ACCAD3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1D75C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2A3C8E5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■ Обеспечить индивидуальные занятия с ребенком в соответствии с рекомендациями ПМПК.</w:t>
            </w:r>
          </w:p>
          <w:p w14:paraId="702C7B4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292C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2D45046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■ Повышение учебной мотивации школьников</w:t>
            </w:r>
          </w:p>
          <w:p w14:paraId="4BC6BAD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FB62C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4409A33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 течение года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C6776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18DF73C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нач. классов</w:t>
            </w:r>
          </w:p>
        </w:tc>
      </w:tr>
      <w:tr w:rsidR="005C33BD" w:rsidRPr="000D7F2A" w14:paraId="040CC168" w14:textId="77777777" w:rsidTr="005C33BD">
        <w:tc>
          <w:tcPr>
            <w:tcW w:w="93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B31EC0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36AF7448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Повышение педагогического мастерства</w:t>
            </w:r>
          </w:p>
        </w:tc>
      </w:tr>
      <w:tr w:rsidR="005C33BD" w:rsidRPr="000D7F2A" w14:paraId="100D8303" w14:textId="77777777" w:rsidTr="005C33BD"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645EB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3D9170B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■ Заседания МО начальных классов</w:t>
            </w:r>
          </w:p>
          <w:p w14:paraId="0F9DC9D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33540648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sym w:font="Symbol" w:char="F0A7"/>
            </w: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Курсы повышения квалификации</w:t>
            </w:r>
          </w:p>
          <w:p w14:paraId="3981CA34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3702C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3071AC7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■ Выявлять, </w:t>
            </w:r>
            <w:proofErr w:type="spellStart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пропагандиро</w:t>
            </w:r>
            <w:proofErr w:type="spellEnd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- </w:t>
            </w:r>
            <w:proofErr w:type="spellStart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вать</w:t>
            </w:r>
            <w:proofErr w:type="spellEnd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и осуществлять новые подходы к организации </w:t>
            </w:r>
            <w:proofErr w:type="spellStart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обу</w:t>
            </w:r>
            <w:proofErr w:type="spellEnd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- </w:t>
            </w:r>
            <w:proofErr w:type="spellStart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чения</w:t>
            </w:r>
            <w:proofErr w:type="spellEnd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и воспитания</w:t>
            </w:r>
          </w:p>
          <w:p w14:paraId="13F1F87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6DA8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018973D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■ Выработка рекомендаций, определение перспектив дальнейшей деятельности</w:t>
            </w:r>
          </w:p>
          <w:p w14:paraId="112CAA1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85D85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1EC8AE5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 течение года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D4710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58001EC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нач. классов</w:t>
            </w:r>
          </w:p>
          <w:p w14:paraId="17AAD72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ШМО</w:t>
            </w:r>
          </w:p>
        </w:tc>
      </w:tr>
    </w:tbl>
    <w:p w14:paraId="7167BD43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3D4B5DE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0251C950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6A4B65E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lastRenderedPageBreak/>
        <w:t>План работы методического объединения</w:t>
      </w:r>
    </w:p>
    <w:p w14:paraId="47F4DF62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0D7F2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учителей начальных классов на 2024/25 учебный год</w:t>
      </w:r>
    </w:p>
    <w:p w14:paraId="182A9C07" w14:textId="77777777" w:rsidR="005C33BD" w:rsidRPr="000D7F2A" w:rsidRDefault="005C33BD" w:rsidP="005C33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tbl>
      <w:tblPr>
        <w:tblW w:w="1009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4"/>
        <w:gridCol w:w="60"/>
        <w:gridCol w:w="5538"/>
        <w:gridCol w:w="4123"/>
      </w:tblGrid>
      <w:tr w:rsidR="005C33BD" w:rsidRPr="000D7F2A" w14:paraId="3AE16AB4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5B081D3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№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F7147DB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Мероприятие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7DE6BFC" w14:textId="77777777" w:rsidR="005C33BD" w:rsidRPr="000D7F2A" w:rsidRDefault="005C33BD" w:rsidP="005C33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Ответственный</w:t>
            </w:r>
          </w:p>
        </w:tc>
      </w:tr>
      <w:tr w:rsidR="005C33BD" w:rsidRPr="000D7F2A" w14:paraId="1DA7AF69" w14:textId="77777777" w:rsidTr="005C33BD">
        <w:tc>
          <w:tcPr>
            <w:tcW w:w="10095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4C75228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Август</w:t>
            </w:r>
          </w:p>
        </w:tc>
      </w:tr>
      <w:tr w:rsidR="005C33BD" w:rsidRPr="000D7F2A" w14:paraId="3082C9AA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50111C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513054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Анализ методической работы учителей начальных классов за 2023/24 учебный год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5BF8CA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53B2E7EA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47F5C0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4FAF14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Разработка плана работы методического объединения на 2024/2025учебный год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A0818F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6F0ABB6B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177E59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FAF5C5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методического практикума по изучению и разработке рабочих программ учебных предметов в конструкторе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576864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  <w:tr w:rsidR="005C33BD" w:rsidRPr="000D7F2A" w14:paraId="7264F2F2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9C4DF5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0B92D5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Подготовка учебных кабинетов к началу учебного года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B0CBAB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Заведующие кабинетами</w:t>
            </w:r>
          </w:p>
        </w:tc>
      </w:tr>
      <w:tr w:rsidR="005C33BD" w:rsidRPr="000D7F2A" w14:paraId="19930F47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5C92BA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19C2AF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Подготовка учебников и учебных пособий для выдачи учащимся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F2A01C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заведующая библиотекой</w:t>
            </w:r>
          </w:p>
        </w:tc>
      </w:tr>
      <w:tr w:rsidR="005C33BD" w:rsidRPr="000D7F2A" w14:paraId="2ED06DB7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9BDE46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4F0BD9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Предварительный сбор учащихся, знакомство с расписанием уроков, планом проведения Дня знаний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2A6A9E4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Классные руководители</w:t>
            </w:r>
          </w:p>
        </w:tc>
      </w:tr>
      <w:tr w:rsidR="005C33BD" w:rsidRPr="000D7F2A" w14:paraId="2BCBCE3B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D0DCFD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5EA193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 диагностики ИКТ-компетентности учителей начальной школы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0D6CEE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 МО</w:t>
            </w:r>
          </w:p>
        </w:tc>
      </w:tr>
      <w:tr w:rsidR="005C33BD" w:rsidRPr="000D7F2A" w14:paraId="4D50FA0D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4B3794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43FD24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Участие в итоговом педагогическом совете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F73174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  <w:tr w:rsidR="005C33BD" w:rsidRPr="000D7F2A" w14:paraId="67F58F87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69596D8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3C8B94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Учет детей по закрепленной за школой территории с целью предварительного комплектования 1-х классов на 2024/25учебный год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679C13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+директор школы</w:t>
            </w:r>
          </w:p>
        </w:tc>
      </w:tr>
      <w:tr w:rsidR="005C33BD" w:rsidRPr="000D7F2A" w14:paraId="7B0C94F3" w14:textId="77777777" w:rsidTr="005C33BD">
        <w:tc>
          <w:tcPr>
            <w:tcW w:w="10095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2900B4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Сентябрь</w:t>
            </w:r>
          </w:p>
        </w:tc>
      </w:tr>
      <w:tr w:rsidR="005C33BD" w:rsidRPr="000D7F2A" w14:paraId="669FCFCD" w14:textId="77777777" w:rsidTr="005C33BD">
        <w:tc>
          <w:tcPr>
            <w:tcW w:w="3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CBB346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559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4D60C4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Участие в образовательном событии – Дне знаний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2A2478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  <w:tr w:rsidR="005C33BD" w:rsidRPr="000D7F2A" w14:paraId="5922CFE1" w14:textId="77777777" w:rsidTr="005C33BD">
        <w:tc>
          <w:tcPr>
            <w:tcW w:w="3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BF3D4A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</w:t>
            </w:r>
          </w:p>
        </w:tc>
        <w:tc>
          <w:tcPr>
            <w:tcW w:w="559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432A538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Знакомство учащихся с режимом работы школы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5F9544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Классные руководители</w:t>
            </w:r>
          </w:p>
        </w:tc>
      </w:tr>
      <w:tr w:rsidR="005C33BD" w:rsidRPr="000D7F2A" w14:paraId="7FA234F0" w14:textId="77777777" w:rsidTr="005C33BD">
        <w:tc>
          <w:tcPr>
            <w:tcW w:w="3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78DCB6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559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5C0C7A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Составление плана проведения открытых уроков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FB8CD2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615A4554" w14:textId="77777777" w:rsidTr="005C33BD">
        <w:tc>
          <w:tcPr>
            <w:tcW w:w="3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CD5E61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</w:t>
            </w:r>
          </w:p>
        </w:tc>
        <w:tc>
          <w:tcPr>
            <w:tcW w:w="559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4E96AA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Участие в образовательных событиях – Дне солидарности в борьбе с терроризмом, Неделе безопасности, Международном дне распространения грамотности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9AD888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начальной школы</w:t>
            </w:r>
          </w:p>
        </w:tc>
      </w:tr>
      <w:tr w:rsidR="005C33BD" w:rsidRPr="000D7F2A" w14:paraId="001A20ED" w14:textId="77777777" w:rsidTr="005C33BD">
        <w:tc>
          <w:tcPr>
            <w:tcW w:w="3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F22958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</w:t>
            </w:r>
          </w:p>
        </w:tc>
        <w:tc>
          <w:tcPr>
            <w:tcW w:w="559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CCE8EF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стартовых диагностических работ по выявлению уровня сформированности универсальных учебных действий, предметных результатов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B4E90E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директора по УВР</w:t>
            </w:r>
          </w:p>
        </w:tc>
      </w:tr>
      <w:tr w:rsidR="005C33BD" w:rsidRPr="000D7F2A" w14:paraId="6FCFF069" w14:textId="77777777" w:rsidTr="005C33BD">
        <w:tc>
          <w:tcPr>
            <w:tcW w:w="3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56DD54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15</w:t>
            </w:r>
          </w:p>
        </w:tc>
        <w:tc>
          <w:tcPr>
            <w:tcW w:w="559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19AD81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Организация </w:t>
            </w:r>
            <w:proofErr w:type="spellStart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взаимопосещения</w:t>
            </w:r>
            <w:proofErr w:type="spellEnd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открытых уроков с дальнейшим анализом результатов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C60920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7F5F1273" w14:textId="77777777" w:rsidTr="005C33BD">
        <w:tc>
          <w:tcPr>
            <w:tcW w:w="3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746D75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</w:t>
            </w:r>
          </w:p>
        </w:tc>
        <w:tc>
          <w:tcPr>
            <w:tcW w:w="559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3C1084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Анализ адаптационного периода учащихся 1-х классов через посещение учебных занятий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F67E23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педагог-психолог</w:t>
            </w:r>
          </w:p>
        </w:tc>
      </w:tr>
      <w:tr w:rsidR="005C33BD" w:rsidRPr="000D7F2A" w14:paraId="66B63F5B" w14:textId="77777777" w:rsidTr="005C33BD">
        <w:tc>
          <w:tcPr>
            <w:tcW w:w="3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D53D35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</w:t>
            </w:r>
          </w:p>
        </w:tc>
        <w:tc>
          <w:tcPr>
            <w:tcW w:w="5598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3DEA8E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Анализ результатов стартовых диагностических работ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002CE6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15F03F4C" w14:textId="77777777" w:rsidTr="005C33BD">
        <w:tc>
          <w:tcPr>
            <w:tcW w:w="10095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8A9676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Октябрь</w:t>
            </w:r>
          </w:p>
        </w:tc>
      </w:tr>
      <w:tr w:rsidR="005C33BD" w:rsidRPr="000D7F2A" w14:paraId="577567FC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CB903A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0CEDF1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Участие в образовательном событии – Международном месячнике школьных библиотек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B52182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заведующая библиотекой</w:t>
            </w:r>
          </w:p>
        </w:tc>
      </w:tr>
      <w:tr w:rsidR="005C33BD" w:rsidRPr="000D7F2A" w14:paraId="031FF15F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E2303E4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059176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Участие в образовательном событии – Всероссийском уроке безопасности школьников в сети Интернет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4E3682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учитель информатики</w:t>
            </w:r>
          </w:p>
        </w:tc>
      </w:tr>
      <w:tr w:rsidR="005C33BD" w:rsidRPr="000D7F2A" w14:paraId="0AAF3B50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B7B826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C45BE4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Оказание методической помощи педагогам, которые аттестуются на квалификационную категорию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AA157B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519A628C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F831D2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401C6F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Посещение уроков и внеурочных занятий 1–4-х классов и оценка соответствия содержания требованиям ФГОС начального общего образования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339F5E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54444200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AC37C5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885C32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Предварительный анализ успеваемости за 1-ю четверть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E9CE68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директора по УВР</w:t>
            </w:r>
          </w:p>
        </w:tc>
      </w:tr>
      <w:tr w:rsidR="005C33BD" w:rsidRPr="000D7F2A" w14:paraId="0CC66F19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9A4D0F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2F275B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Организация работы по проведению проверочных работ за 1-ю четверть в соответствии с графиком контрольных, лабораторных и практических работ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A99E3D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директора по УВР</w:t>
            </w:r>
          </w:p>
        </w:tc>
      </w:tr>
      <w:tr w:rsidR="005C33BD" w:rsidRPr="000D7F2A" w14:paraId="2B636480" w14:textId="77777777" w:rsidTr="005C33BD">
        <w:tc>
          <w:tcPr>
            <w:tcW w:w="10095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9BE7A3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Ноябрь</w:t>
            </w:r>
          </w:p>
        </w:tc>
      </w:tr>
      <w:tr w:rsidR="005C33BD" w:rsidRPr="000D7F2A" w14:paraId="08B575F3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F13582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4294E8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Контроль за выполнением педагогами требований к обучению учащихся с особыми образовательными потребностями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FB61E4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0F17C5DA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47A961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DDBB2C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Участие в образовательных событиях – Дне народного единства, Дне матери в России, Международном дне толерантности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066B41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директора по ВР</w:t>
            </w:r>
          </w:p>
        </w:tc>
      </w:tr>
      <w:tr w:rsidR="005C33BD" w:rsidRPr="000D7F2A" w14:paraId="45626728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E0DFA7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94E588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Оказание консультационной помощи учителям в подготовке к аттестации на квалификационную категорию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DA7472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38E1EF2F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B1C534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8B2C9C4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заседания МО по</w:t>
            </w: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 </w:t>
            </w: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теме «Особенности обновлённого ФГОС-3 НОО»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DF3466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2CDA2087" w14:textId="77777777" w:rsidTr="005C33BD">
        <w:tc>
          <w:tcPr>
            <w:tcW w:w="10095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EA1B644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Декабрь</w:t>
            </w:r>
          </w:p>
        </w:tc>
      </w:tr>
      <w:tr w:rsidR="005C33BD" w:rsidRPr="000D7F2A" w14:paraId="1E6550C6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71E9C0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C53BEB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Посещение занятий внеурочной деятельности и анализ качества предоставления образовательной услуги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3C8189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директора по ВР</w:t>
            </w:r>
          </w:p>
        </w:tc>
      </w:tr>
      <w:tr w:rsidR="005C33BD" w:rsidRPr="000D7F2A" w14:paraId="7A9356D7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FD87A9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EE3073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Предварительный анализ успеваемости за 2-ю четверть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6976F3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директора по УВР</w:t>
            </w:r>
          </w:p>
        </w:tc>
      </w:tr>
      <w:tr w:rsidR="005C33BD" w:rsidRPr="000D7F2A" w14:paraId="1D3219F2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177749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33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EC06958" w14:textId="630B1302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Организация работы по проведению проверочных работ за 2-ю четверть в соответствии с графиком </w:t>
            </w:r>
            <w:proofErr w:type="gramStart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контрольных,  практических</w:t>
            </w:r>
            <w:proofErr w:type="gramEnd"/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работ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696406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директора по УВР</w:t>
            </w:r>
          </w:p>
        </w:tc>
      </w:tr>
      <w:tr w:rsidR="005C33BD" w:rsidRPr="000D7F2A" w14:paraId="5C77711C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61A20E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36DC69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Участие в образовательных событиях – Дне героев Отечества, Дне Конституции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567716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директора по ВР</w:t>
            </w:r>
          </w:p>
        </w:tc>
      </w:tr>
      <w:tr w:rsidR="005C33BD" w:rsidRPr="000D7F2A" w14:paraId="10AD228B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D3B2B7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1FE79F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Подготовка и проведение мероприятия в рамках предметных недель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A99285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  <w:tr w:rsidR="005C33BD" w:rsidRPr="000D7F2A" w14:paraId="2A1152BD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D12E3E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8BE9BC4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Организация участия школьников в предметных конкурсах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36A8F8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Учителя начальных классов</w:t>
            </w:r>
          </w:p>
        </w:tc>
      </w:tr>
      <w:tr w:rsidR="005C33BD" w:rsidRPr="000D7F2A" w14:paraId="106AD018" w14:textId="77777777" w:rsidTr="005C33BD">
        <w:tc>
          <w:tcPr>
            <w:tcW w:w="10095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59FD99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Январь</w:t>
            </w:r>
          </w:p>
        </w:tc>
      </w:tr>
      <w:tr w:rsidR="005C33BD" w:rsidRPr="000D7F2A" w14:paraId="1C4E075D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CBDED9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D501DD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Осмотр сохранности учебников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59550E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заведующая библиотекой</w:t>
            </w:r>
          </w:p>
        </w:tc>
      </w:tr>
      <w:tr w:rsidR="005C33BD" w:rsidRPr="000D7F2A" w14:paraId="0E77E78F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87D32E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616C9F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собрания с родителями (законными представителями) будущих первоклассников с целью ознакомления с условиями приема в школу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34FFBB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директора по УВР</w:t>
            </w:r>
          </w:p>
        </w:tc>
      </w:tr>
      <w:tr w:rsidR="005C33BD" w:rsidRPr="000D7F2A" w14:paraId="6E685E80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8FB112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2CD9B1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Участие в образовательных событиях – Международном дне памяти жертв Холокоста, Дне полного освобождения Ленинграда от фашистской блокады (1944 год)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4C4D69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директора по ВР</w:t>
            </w:r>
          </w:p>
        </w:tc>
      </w:tr>
      <w:tr w:rsidR="005C33BD" w:rsidRPr="000D7F2A" w14:paraId="30463749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4FE4EE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B26F92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Мониторинг достижений метапредметных результатов обучения по результатам первого полугодия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131D85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директора по УВР</w:t>
            </w:r>
          </w:p>
        </w:tc>
      </w:tr>
      <w:tr w:rsidR="005C33BD" w:rsidRPr="000D7F2A" w14:paraId="3FDC1E96" w14:textId="77777777" w:rsidTr="005C33BD">
        <w:tc>
          <w:tcPr>
            <w:tcW w:w="10095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0C3BAA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Февраль</w:t>
            </w:r>
          </w:p>
        </w:tc>
      </w:tr>
      <w:tr w:rsidR="005C33BD" w:rsidRPr="000D7F2A" w14:paraId="36F4BB6D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A8E47B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F63296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родительского собрания в 3-х классах с целью выбора модуля учебного курса «Основы религиозных культур и светской этики»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A38251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Классный руководитель 3-х класса</w:t>
            </w:r>
          </w:p>
        </w:tc>
      </w:tr>
      <w:tr w:rsidR="005C33BD" w:rsidRPr="000D7F2A" w14:paraId="57775D85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5C72208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3717A2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Оказание методической помощи педагогам, которые аттестуются на квалификационную категорию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367FD9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609AA8E7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94B99D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459EE3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Контроль за развитием УУД обучающихся на урочных и внеурочных занятиях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914089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3E08C8C4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84E7F2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671082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Участие в образовательных событиях – Дне российской науки, Дне памяти о россиянах, исполнявших служебный долг за пределами Отечества, Международном дне родного языка, Дне защитника Отечества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953C71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директора по ВР</w:t>
            </w:r>
          </w:p>
        </w:tc>
      </w:tr>
      <w:tr w:rsidR="005C33BD" w:rsidRPr="000D7F2A" w14:paraId="28849C5B" w14:textId="77777777" w:rsidTr="005C33BD">
        <w:tc>
          <w:tcPr>
            <w:tcW w:w="10095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20AEF2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Март</w:t>
            </w:r>
          </w:p>
        </w:tc>
      </w:tr>
      <w:tr w:rsidR="005C33BD" w:rsidRPr="000D7F2A" w14:paraId="60DE3A02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26F211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C55DEA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Участие в разработке рабочих программ по учебным предметам, курсам, внеурочной деятельности в ООП начального общего образования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54C72D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1831888E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8643664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46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787881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Участие в разработке программы воспитания обучающихся при получении начального общего образования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57D04E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3856F988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F506E6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BA73AF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Организация работы по проведению проверочных работ за 3-ю четверть в соответствии с графиком контрольных, лабораторных и практических работ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98D99E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директора по УВР</w:t>
            </w:r>
          </w:p>
        </w:tc>
      </w:tr>
      <w:tr w:rsidR="005C33BD" w:rsidRPr="000D7F2A" w14:paraId="385C1CFA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BAFA77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CB8E1B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предварительного анализа успеваемости за 3-ю четверть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BB70C34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директора по УВР</w:t>
            </w:r>
          </w:p>
        </w:tc>
      </w:tr>
      <w:tr w:rsidR="005C33BD" w:rsidRPr="000D7F2A" w14:paraId="67794E7A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0D086D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49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AD21F7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Анализ образовательных результатов за 3-ю четверть, оценка уровня выполнения требований ФГОС начального общего образования по предметам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A0E73B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47566BD0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3C47DD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41D04B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Участие в образовательных событиях – Международном дне борьбы с наркоманией и наркобизнесом, Международном женском дне, Дне воссоединения Крыма с Россией, Всероссийской неделе детской и юношеской книги, Всероссийской неделе музыки для детей и юношества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84B99C2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директора по ВР</w:t>
            </w:r>
          </w:p>
        </w:tc>
      </w:tr>
      <w:tr w:rsidR="005C33BD" w:rsidRPr="000D7F2A" w14:paraId="25B72BDA" w14:textId="77777777" w:rsidTr="005C33BD">
        <w:tc>
          <w:tcPr>
            <w:tcW w:w="10095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972D73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Апрель</w:t>
            </w:r>
          </w:p>
        </w:tc>
      </w:tr>
      <w:tr w:rsidR="005C33BD" w:rsidRPr="000D7F2A" w14:paraId="2B290CD4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F1A1FF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84A05E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Организация проведения ВПР по графику Министерства просвещения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AD226D8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директора по УВР</w:t>
            </w:r>
          </w:p>
        </w:tc>
      </w:tr>
      <w:tr w:rsidR="005C33BD" w:rsidRPr="000D7F2A" w14:paraId="78656F4B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0DDEB1E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52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C91D064" w14:textId="7D36B463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Участие в разработке программы психолого-педагогического сопровождения ФГОС начального общего образования, которая будет реализовываться с 2025/26 учебного года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0F454C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педагог-психолог</w:t>
            </w:r>
          </w:p>
        </w:tc>
      </w:tr>
      <w:tr w:rsidR="005C33BD" w:rsidRPr="000D7F2A" w14:paraId="6C6EACD3" w14:textId="77777777" w:rsidTr="005C33BD">
        <w:tc>
          <w:tcPr>
            <w:tcW w:w="10095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DD9ED3A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Май</w:t>
            </w:r>
          </w:p>
        </w:tc>
      </w:tr>
      <w:tr w:rsidR="005C33BD" w:rsidRPr="000D7F2A" w14:paraId="77484597" w14:textId="77777777" w:rsidTr="005C33BD"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CE903E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56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2487CE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Участие в подготовке и проведении педагогического совета «О переводе обучающихся, освоивших основную образовательную программу начального общего образования, на уровень основного общего образования»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1EB9F3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31DDB0DB" w14:textId="77777777" w:rsidTr="005C33BD">
        <w:trPr>
          <w:trHeight w:val="585"/>
        </w:trPr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AA2A3A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C6DD407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заседания МО по результатам проведения ВПР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C6BE28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  <w:tr w:rsidR="005C33BD" w:rsidRPr="000D7F2A" w14:paraId="2C0E788E" w14:textId="77777777" w:rsidTr="005C33BD">
        <w:trPr>
          <w:trHeight w:val="585"/>
        </w:trPr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0D67F4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58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FDE7A3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Подготовка родительских собраний об организации летнего отдыха обучающихся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503C0F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Классные руководители</w:t>
            </w:r>
          </w:p>
        </w:tc>
      </w:tr>
      <w:tr w:rsidR="005C33BD" w:rsidRPr="000D7F2A" w14:paraId="5DD568CF" w14:textId="77777777" w:rsidTr="005C33BD">
        <w:trPr>
          <w:trHeight w:val="1110"/>
        </w:trPr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233BBA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5B39864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Определение степени удовлетворенности родителей качеством образовательной деятельности для корректировки плана работы школы на будущий учебный год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5EA052C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Классные руководители</w:t>
            </w:r>
          </w:p>
        </w:tc>
      </w:tr>
      <w:tr w:rsidR="005C33BD" w:rsidRPr="000D7F2A" w14:paraId="35BD4A0B" w14:textId="77777777" w:rsidTr="005C33BD">
        <w:trPr>
          <w:trHeight w:val="1110"/>
        </w:trPr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F22C8C1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60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47C821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Участие в образовательных событиях – Дне Победы советского народа в Великой Отечественной войне 1941–1945 годов и Дне славянской письменности и культуры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7983886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директора по ВР</w:t>
            </w:r>
          </w:p>
        </w:tc>
      </w:tr>
      <w:tr w:rsidR="005C33BD" w:rsidRPr="000D7F2A" w14:paraId="39A98D29" w14:textId="77777777" w:rsidTr="005C33BD">
        <w:trPr>
          <w:trHeight w:val="1005"/>
        </w:trPr>
        <w:tc>
          <w:tcPr>
            <w:tcW w:w="10095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9CE47E9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Июнь</w:t>
            </w:r>
          </w:p>
        </w:tc>
      </w:tr>
      <w:tr w:rsidR="005C33BD" w:rsidRPr="000D7F2A" w14:paraId="6C83427E" w14:textId="77777777" w:rsidTr="005C33BD">
        <w:trPr>
          <w:trHeight w:val="585"/>
        </w:trPr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8993DBB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61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9E1EE9F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Организация работы детского школьного оздоровительного лагеря с дневным пребыванием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B8C32B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начальник лагеря</w:t>
            </w:r>
          </w:p>
        </w:tc>
      </w:tr>
      <w:tr w:rsidR="005C33BD" w:rsidRPr="000D7F2A" w14:paraId="23E14E90" w14:textId="77777777" w:rsidTr="005C33BD">
        <w:trPr>
          <w:trHeight w:val="1365"/>
        </w:trPr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29AC0B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</w:t>
            </w: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5DF86A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Участие в образовательных событиях – Международном дне защиты детей, Дне русского языка, Дне России, Дне памяти и скорби – дне начала Великой Отечественной войны 1941–1945 годов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B3D25D5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заместитель директора по ВР</w:t>
            </w:r>
          </w:p>
        </w:tc>
      </w:tr>
      <w:tr w:rsidR="005C33BD" w:rsidRPr="000D7F2A" w14:paraId="49BB6CC0" w14:textId="77777777" w:rsidTr="005C33BD">
        <w:trPr>
          <w:trHeight w:val="570"/>
        </w:trPr>
        <w:tc>
          <w:tcPr>
            <w:tcW w:w="4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58FAE20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5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417C3DD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Анализ методической работы за 2024/25 учебный год</w:t>
            </w:r>
          </w:p>
        </w:tc>
        <w:tc>
          <w:tcPr>
            <w:tcW w:w="41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EC1BEA3" w14:textId="77777777" w:rsidR="005C33BD" w:rsidRPr="000D7F2A" w:rsidRDefault="005C33BD" w:rsidP="005C33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0D7F2A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руководитель МО</w:t>
            </w:r>
          </w:p>
        </w:tc>
      </w:tr>
    </w:tbl>
    <w:p w14:paraId="69D228F2" w14:textId="77777777" w:rsidR="005C33BD" w:rsidRPr="000D7F2A" w:rsidRDefault="005C33BD">
      <w:pPr>
        <w:rPr>
          <w:rFonts w:ascii="Times New Roman" w:hAnsi="Times New Roman" w:cs="Times New Roman"/>
        </w:rPr>
      </w:pPr>
    </w:p>
    <w:sectPr w:rsidR="005C33BD" w:rsidRPr="000D7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12A5C"/>
    <w:multiLevelType w:val="multilevel"/>
    <w:tmpl w:val="A2EE0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452809"/>
    <w:multiLevelType w:val="multilevel"/>
    <w:tmpl w:val="27D46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3B0672"/>
    <w:multiLevelType w:val="multilevel"/>
    <w:tmpl w:val="E19A8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F96C9B"/>
    <w:multiLevelType w:val="multilevel"/>
    <w:tmpl w:val="78306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C24F52"/>
    <w:multiLevelType w:val="multilevel"/>
    <w:tmpl w:val="A9329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B07D4C"/>
    <w:multiLevelType w:val="multilevel"/>
    <w:tmpl w:val="61EE7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2548BA"/>
    <w:multiLevelType w:val="multilevel"/>
    <w:tmpl w:val="9D904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D05162"/>
    <w:multiLevelType w:val="multilevel"/>
    <w:tmpl w:val="B972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D86201"/>
    <w:multiLevelType w:val="multilevel"/>
    <w:tmpl w:val="F842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D072C6"/>
    <w:multiLevelType w:val="multilevel"/>
    <w:tmpl w:val="DD3E3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4102349">
    <w:abstractNumId w:val="9"/>
  </w:num>
  <w:num w:numId="2" w16cid:durableId="576134084">
    <w:abstractNumId w:val="4"/>
  </w:num>
  <w:num w:numId="3" w16cid:durableId="796686219">
    <w:abstractNumId w:val="5"/>
  </w:num>
  <w:num w:numId="4" w16cid:durableId="1500272140">
    <w:abstractNumId w:val="8"/>
  </w:num>
  <w:num w:numId="5" w16cid:durableId="306321780">
    <w:abstractNumId w:val="7"/>
  </w:num>
  <w:num w:numId="6" w16cid:durableId="2118676190">
    <w:abstractNumId w:val="3"/>
  </w:num>
  <w:num w:numId="7" w16cid:durableId="552693074">
    <w:abstractNumId w:val="1"/>
  </w:num>
  <w:num w:numId="8" w16cid:durableId="413402999">
    <w:abstractNumId w:val="2"/>
  </w:num>
  <w:num w:numId="9" w16cid:durableId="715856488">
    <w:abstractNumId w:val="0"/>
  </w:num>
  <w:num w:numId="10" w16cid:durableId="14813380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3BD"/>
    <w:rsid w:val="000D7F2A"/>
    <w:rsid w:val="000E3EE7"/>
    <w:rsid w:val="002B13A8"/>
    <w:rsid w:val="003877D4"/>
    <w:rsid w:val="003F5336"/>
    <w:rsid w:val="00445640"/>
    <w:rsid w:val="005C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1719"/>
  <w15:chartTrackingRefBased/>
  <w15:docId w15:val="{B4973EF6-F40C-4DD5-84D6-DB9150647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2954</Words>
  <Characters>16839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2024-11-27T09:51:00Z</cp:lastPrinted>
  <dcterms:created xsi:type="dcterms:W3CDTF">2024-11-27T09:08:00Z</dcterms:created>
  <dcterms:modified xsi:type="dcterms:W3CDTF">2024-11-27T09:51:00Z</dcterms:modified>
</cp:coreProperties>
</file>