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2A29A" w14:textId="77777777"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A76A07" w:rsidRPr="00384440">
        <w:rPr>
          <w:rFonts w:asciiTheme="majorBidi" w:hAnsiTheme="majorBidi" w:cstheme="majorBidi"/>
          <w:sz w:val="28"/>
          <w:szCs w:val="28"/>
        </w:rPr>
        <w:t>Муниципальное  бюджетное</w:t>
      </w:r>
      <w:proofErr w:type="gramEnd"/>
      <w:r w:rsidR="00A76A07" w:rsidRPr="00384440">
        <w:rPr>
          <w:rFonts w:asciiTheme="majorBidi" w:hAnsiTheme="majorBidi" w:cstheme="majorBidi"/>
          <w:sz w:val="28"/>
          <w:szCs w:val="28"/>
        </w:rPr>
        <w:t xml:space="preserve"> общеобразовательное учреждение «</w:t>
      </w:r>
      <w:proofErr w:type="spellStart"/>
      <w:r w:rsidR="00A76A07" w:rsidRPr="00384440">
        <w:rPr>
          <w:rFonts w:asciiTheme="majorBidi" w:hAnsiTheme="majorBidi" w:cstheme="majorBidi"/>
          <w:sz w:val="28"/>
          <w:szCs w:val="28"/>
        </w:rPr>
        <w:t>Барано</w:t>
      </w:r>
      <w:proofErr w:type="spellEnd"/>
      <w:r w:rsidR="00A76A07" w:rsidRPr="00384440">
        <w:rPr>
          <w:rFonts w:asciiTheme="majorBidi" w:hAnsiTheme="majorBidi" w:cstheme="majorBidi"/>
          <w:sz w:val="28"/>
          <w:szCs w:val="28"/>
        </w:rPr>
        <w:t>-</w:t>
      </w:r>
      <w:proofErr w:type="gramStart"/>
      <w:r w:rsidR="00A76A07" w:rsidRPr="00384440">
        <w:rPr>
          <w:rFonts w:asciiTheme="majorBidi" w:hAnsiTheme="majorBidi" w:cstheme="majorBidi"/>
          <w:sz w:val="28"/>
          <w:szCs w:val="28"/>
        </w:rPr>
        <w:t>Оренбургская  средняя</w:t>
      </w:r>
      <w:proofErr w:type="gramEnd"/>
      <w:r w:rsidR="00A76A07" w:rsidRPr="00384440">
        <w:rPr>
          <w:rFonts w:asciiTheme="majorBidi" w:hAnsiTheme="majorBidi" w:cstheme="majorBidi"/>
          <w:sz w:val="28"/>
          <w:szCs w:val="28"/>
        </w:rPr>
        <w:t xml:space="preserve"> школа Пограничного муниципального округа»</w:t>
      </w:r>
    </w:p>
    <w:p w14:paraId="24C4CA8F" w14:textId="77777777"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C9B96E8" w14:textId="77777777"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7F91CA5" w14:textId="77777777" w:rsidR="00BA255F" w:rsidRPr="00384440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68E9AB9" w14:textId="77777777" w:rsidR="00CA5D63" w:rsidRPr="008165F5" w:rsidRDefault="00CA5D63" w:rsidP="00CA5D63">
      <w:pPr>
        <w:jc w:val="center"/>
        <w:rPr>
          <w:rFonts w:asciiTheme="majorBidi" w:hAnsiTheme="majorBidi" w:cstheme="majorBidi"/>
        </w:rPr>
      </w:pPr>
    </w:p>
    <w:p w14:paraId="57D2A2B7" w14:textId="77777777"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6B93BE5" w14:textId="77777777"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B3B8BDE" w14:textId="77777777"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671AF05" w14:textId="77777777"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25437D3" w14:textId="77777777"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3EE476F" w14:textId="77777777"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737467E" w14:textId="77777777"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14:paraId="0E980919" w14:textId="77777777"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14:paraId="79A1B5D5" w14:textId="77777777"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2025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2026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14:paraId="54E9FBE0" w14:textId="77777777" w:rsidR="008165F5" w:rsidRPr="008165F5" w:rsidRDefault="008165F5" w:rsidP="008165F5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14:paraId="2F70B0EB" w14:textId="77777777" w:rsidR="008165F5" w:rsidRPr="008165F5" w:rsidRDefault="008165F5" w:rsidP="008165F5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 w:rsidRPr="00816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13FFA78" w14:textId="77777777" w:rsidR="008165F5" w:rsidRPr="008165F5" w:rsidRDefault="008165F5" w:rsidP="008165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7891ED" w14:textId="77777777" w:rsidR="008165F5" w:rsidRPr="008165F5" w:rsidRDefault="008165F5" w:rsidP="008165F5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 w:rsidRPr="008165F5">
        <w:rPr>
          <w:rFonts w:ascii="Calibri" w:eastAsia="SimSun" w:hAnsi="Calibri" w:cs="Times New Roman"/>
          <w:sz w:val="24"/>
          <w:szCs w:val="24"/>
          <w:lang w:eastAsia="zh-CN"/>
        </w:rPr>
        <w:t>_____________________________</w:t>
      </w:r>
    </w:p>
    <w:p w14:paraId="5283241D" w14:textId="77777777" w:rsidR="008165F5" w:rsidRPr="008165F5" w:rsidRDefault="008165F5" w:rsidP="008165F5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0D3F69" w14:textId="77777777" w:rsidR="008165F5" w:rsidRPr="008165F5" w:rsidRDefault="008165F5" w:rsidP="008165F5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F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и должность сотрудника</w:t>
      </w:r>
    </w:p>
    <w:p w14:paraId="73464E92" w14:textId="77777777" w:rsidR="008165F5" w:rsidRPr="008165F5" w:rsidRDefault="008165F5" w:rsidP="008165F5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F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 ДПО ПК ИРО</w:t>
      </w:r>
    </w:p>
    <w:p w14:paraId="6B41366A" w14:textId="77777777" w:rsidR="008165F5" w:rsidRPr="008165F5" w:rsidRDefault="008165F5" w:rsidP="008165F5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D1789E" w14:textId="77777777" w:rsidR="008165F5" w:rsidRPr="008165F5" w:rsidRDefault="008165F5" w:rsidP="008165F5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14:paraId="620D25D4" w14:textId="77777777" w:rsidR="008165F5" w:rsidRPr="008165F5" w:rsidRDefault="008165F5" w:rsidP="008165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согласования</w:t>
      </w:r>
    </w:p>
    <w:p w14:paraId="2D712D74" w14:textId="77777777" w:rsidR="008165F5" w:rsidRPr="008165F5" w:rsidRDefault="008165F5" w:rsidP="008165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E98325" w14:textId="77777777" w:rsidR="008165F5" w:rsidRPr="008165F5" w:rsidRDefault="008165F5" w:rsidP="008165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14:paraId="3E5911A3" w14:textId="77777777" w:rsidR="008165F5" w:rsidRPr="008165F5" w:rsidRDefault="008165F5" w:rsidP="008165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</w:p>
    <w:p w14:paraId="7A0662F8" w14:textId="77777777" w:rsidR="008165F5" w:rsidRPr="008165F5" w:rsidRDefault="008165F5" w:rsidP="008165F5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8F4C53B" w14:textId="77777777" w:rsidR="008165F5" w:rsidRPr="006E1004" w:rsidRDefault="008165F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BC99D98" w14:textId="77777777"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45716CF" w14:textId="77777777" w:rsidR="00804FE3" w:rsidRPr="006E1004" w:rsidRDefault="00804FE3" w:rsidP="008165F5">
      <w:pPr>
        <w:rPr>
          <w:rFonts w:asciiTheme="majorBidi" w:hAnsiTheme="majorBidi" w:cstheme="majorBidi"/>
          <w:sz w:val="28"/>
          <w:szCs w:val="28"/>
        </w:rPr>
      </w:pPr>
    </w:p>
    <w:p w14:paraId="4C12F829" w14:textId="77777777"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EC72B91" w14:textId="77777777"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Пограничный муниципальный округ, Приморский край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2025</w:t>
      </w:r>
    </w:p>
    <w:p w14:paraId="09DF1805" w14:textId="77777777"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14:paraId="4EA93016" w14:textId="77777777"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14:paraId="4BA6A5A4" w14:textId="77777777"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 бюджетное общеобразовательное учреждение «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Барано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-Оренбургская  средняя школа Пограничного муниципального округа»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532D62C3" w14:textId="77777777"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бюджетное</w:t>
      </w:r>
      <w:proofErr w:type="gram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«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Барано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-</w:t>
      </w:r>
      <w:proofErr w:type="gram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Оренбургская  средняя</w:t>
      </w:r>
      <w:proofErr w:type="gram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школа Пограничного муниципального округа»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14:paraId="0F32B90C" w14:textId="35B3BC39"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38444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«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Барано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384440" w:rsidRPr="00BA255F">
        <w:rPr>
          <w:rStyle w:val="markedcontent"/>
          <w:rFonts w:asciiTheme="majorBidi" w:hAnsiTheme="majorBidi" w:cstheme="majorBidi"/>
          <w:sz w:val="28"/>
          <w:szCs w:val="28"/>
        </w:rPr>
        <w:t>Оренбургская средняя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школа Пограничного муниципального округа»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01.09.2025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25.05.2026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14:paraId="27F1AB8C" w14:textId="77777777"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5-9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14:paraId="7D4ED772" w14:textId="77777777"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284FF2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14:paraId="54AC3C74" w14:textId="77777777"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в  5 классе – 29 часов, в  6 классе – 30 часов, в 7 классе – 32 часа, в  8-9 классах – 33 часа.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14:paraId="6E981AB6" w14:textId="77777777"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5C459986" w14:textId="77777777"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14:paraId="751F889C" w14:textId="691F44F8"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8444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«</w:t>
      </w:r>
      <w:proofErr w:type="spell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Барано</w:t>
      </w:r>
      <w:proofErr w:type="spellEnd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384440" w:rsidRPr="00BA255F">
        <w:rPr>
          <w:rStyle w:val="markedcontent"/>
          <w:rFonts w:asciiTheme="majorBidi" w:hAnsiTheme="majorBidi" w:cstheme="majorBidi"/>
          <w:sz w:val="28"/>
          <w:szCs w:val="28"/>
        </w:rPr>
        <w:t>Оренбургская средняя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школа Пограничного муниципального округа»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14:paraId="55C8CE31" w14:textId="77777777"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139B2205" w14:textId="77777777"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4174C2BA" w14:textId="1EA6A6F7"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не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14:paraId="375F3A27" w14:textId="77777777"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14:paraId="5B46C92D" w14:textId="77777777"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14:paraId="45A0A97A" w14:textId="77777777"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14:paraId="3F9276E6" w14:textId="6702AC43"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38444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«</w:t>
      </w:r>
      <w:proofErr w:type="spellStart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Барано</w:t>
      </w:r>
      <w:proofErr w:type="spellEnd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384440" w:rsidRPr="00BA255F">
        <w:rPr>
          <w:rStyle w:val="markedcontent"/>
          <w:rFonts w:asciiTheme="majorBidi" w:hAnsiTheme="majorBidi" w:cstheme="majorBidi"/>
          <w:sz w:val="28"/>
          <w:szCs w:val="28"/>
        </w:rPr>
        <w:t>Оренбургская средняя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школа Пограничного муниципального округа»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14:paraId="70E83DA1" w14:textId="77777777"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14:paraId="18912ECB" w14:textId="77777777"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5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лет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14:paraId="08683E55" w14:textId="77777777" w:rsidR="00384440" w:rsidRDefault="0038444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0BA25237" w14:textId="77777777" w:rsidR="00384440" w:rsidRDefault="0038444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37B26430" w14:textId="77777777" w:rsidR="00384440" w:rsidRDefault="0038444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776CE6E0" w14:textId="77777777" w:rsidR="00384440" w:rsidRDefault="0038444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25502BA4" w14:textId="77777777" w:rsidR="00384440" w:rsidRDefault="0038444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7F6769F4" w14:textId="77777777" w:rsidR="00384440" w:rsidRPr="00384440" w:rsidRDefault="00384440" w:rsidP="00384440">
      <w:pPr>
        <w:autoSpaceDE w:val="0"/>
        <w:autoSpaceDN w:val="0"/>
        <w:adjustRightInd w:val="0"/>
        <w:spacing w:before="340" w:after="283" w:line="280" w:lineRule="atLeast"/>
        <w:ind w:left="567" w:right="567"/>
        <w:jc w:val="center"/>
        <w:textAlignment w:val="center"/>
        <w:rPr>
          <w:rFonts w:ascii="TextBookC" w:eastAsia="Calibri" w:hAnsi="TextBookC" w:cs="TextBookC"/>
          <w:b/>
          <w:bCs/>
          <w:color w:val="000000"/>
          <w:spacing w:val="-2"/>
          <w:sz w:val="28"/>
          <w:szCs w:val="28"/>
          <w:u w:color="000000"/>
        </w:rPr>
      </w:pPr>
      <w:r w:rsidRPr="00384440">
        <w:rPr>
          <w:rFonts w:ascii="TextBookC" w:eastAsia="Calibri" w:hAnsi="TextBookC" w:cs="TextBookC"/>
          <w:b/>
          <w:bCs/>
          <w:color w:val="000000"/>
          <w:spacing w:val="-2"/>
          <w:sz w:val="28"/>
          <w:szCs w:val="28"/>
          <w:u w:color="000000"/>
        </w:rPr>
        <w:lastRenderedPageBreak/>
        <w:t>Учебный план ООО</w:t>
      </w:r>
      <w:r w:rsidRPr="00384440">
        <w:rPr>
          <w:rFonts w:ascii="TextBookC" w:eastAsia="Calibri" w:hAnsi="TextBookC" w:cs="TextBookC"/>
          <w:b/>
          <w:bCs/>
          <w:color w:val="000000"/>
          <w:spacing w:val="-2"/>
          <w:sz w:val="28"/>
          <w:szCs w:val="28"/>
          <w:u w:color="000000"/>
        </w:rPr>
        <w:br/>
        <w:t>по ФГОС­2021 и ФОП при пятидневной учебной неделе для начавших обучение с 01.09.2025 (5 класс)</w:t>
      </w:r>
    </w:p>
    <w:tbl>
      <w:tblPr>
        <w:tblW w:w="9708" w:type="dxa"/>
        <w:tblInd w:w="-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3"/>
        <w:gridCol w:w="1917"/>
        <w:gridCol w:w="777"/>
        <w:gridCol w:w="992"/>
        <w:gridCol w:w="992"/>
        <w:gridCol w:w="992"/>
        <w:gridCol w:w="993"/>
        <w:gridCol w:w="992"/>
      </w:tblGrid>
      <w:tr w:rsidR="00384440" w:rsidRPr="00384440" w14:paraId="097C2873" w14:textId="77777777" w:rsidTr="00384440">
        <w:trPr>
          <w:trHeight w:val="60"/>
          <w:tblHeader/>
        </w:trPr>
        <w:tc>
          <w:tcPr>
            <w:tcW w:w="20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3D58AAE7" w14:textId="77777777" w:rsidR="00384440" w:rsidRPr="00384440" w:rsidRDefault="00384440" w:rsidP="00384440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  <w:t>Предметные области</w:t>
            </w:r>
          </w:p>
        </w:tc>
        <w:tc>
          <w:tcPr>
            <w:tcW w:w="19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0DA1441A" w14:textId="77777777" w:rsidR="00384440" w:rsidRPr="00384440" w:rsidRDefault="00384440" w:rsidP="00384440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  <w:t>Учебные предметы</w:t>
            </w:r>
          </w:p>
        </w:tc>
        <w:tc>
          <w:tcPr>
            <w:tcW w:w="47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7EBE474C" w14:textId="77777777" w:rsidR="00384440" w:rsidRPr="00384440" w:rsidRDefault="00384440" w:rsidP="00384440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  <w:t>Количество часов в неделю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64C2351B" w14:textId="77777777" w:rsidR="00384440" w:rsidRPr="00384440" w:rsidRDefault="00384440" w:rsidP="00384440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  <w:t>Всего</w:t>
            </w:r>
          </w:p>
        </w:tc>
      </w:tr>
      <w:tr w:rsidR="00384440" w:rsidRPr="00384440" w14:paraId="568E8313" w14:textId="77777777" w:rsidTr="00384440">
        <w:trPr>
          <w:trHeight w:val="60"/>
          <w:tblHeader/>
        </w:trPr>
        <w:tc>
          <w:tcPr>
            <w:tcW w:w="20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87CDF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extBookC" w:eastAsia="Calibri" w:hAnsi="TextBookC" w:cs="Times New Roman"/>
                <w:sz w:val="28"/>
                <w:szCs w:val="28"/>
              </w:rPr>
            </w:pPr>
          </w:p>
        </w:tc>
        <w:tc>
          <w:tcPr>
            <w:tcW w:w="19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B6096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extBookC" w:eastAsia="Calibri" w:hAnsi="TextBookC" w:cs="Times New Roman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75C531C8" w14:textId="77777777" w:rsidR="00384440" w:rsidRPr="00384440" w:rsidRDefault="00384440" w:rsidP="00384440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  <w:t>V</w:t>
            </w:r>
            <w:r w:rsidRPr="00384440"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  <w:br/>
              <w:t>класс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2913B6F3" w14:textId="77777777" w:rsidR="00384440" w:rsidRPr="00384440" w:rsidRDefault="00384440" w:rsidP="00384440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  <w:t>VI</w:t>
            </w:r>
            <w:r w:rsidRPr="00384440"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  <w:br/>
              <w:t>класс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745E5454" w14:textId="77777777" w:rsidR="00384440" w:rsidRPr="00384440" w:rsidRDefault="00384440" w:rsidP="00384440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  <w:t>VII класс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61D6025D" w14:textId="77777777" w:rsidR="00384440" w:rsidRPr="00384440" w:rsidRDefault="00384440" w:rsidP="00384440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  <w:t>VIII класс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6A25A0B2" w14:textId="77777777" w:rsidR="00384440" w:rsidRPr="00384440" w:rsidRDefault="00384440" w:rsidP="00384440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  <w:t>IX</w:t>
            </w:r>
            <w:r w:rsidRPr="00384440"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  <w:br/>
              <w:t>класс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2B09E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extBookC" w:eastAsia="Calibri" w:hAnsi="TextBookC" w:cs="Times New Roman"/>
                <w:sz w:val="28"/>
                <w:szCs w:val="28"/>
              </w:rPr>
            </w:pPr>
          </w:p>
        </w:tc>
      </w:tr>
      <w:tr w:rsidR="00384440" w:rsidRPr="00384440" w14:paraId="30B08F7F" w14:textId="77777777" w:rsidTr="00384440">
        <w:trPr>
          <w:trHeight w:val="60"/>
        </w:trPr>
        <w:tc>
          <w:tcPr>
            <w:tcW w:w="970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4475C66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aps/>
                <w:color w:val="000000"/>
                <w:spacing w:val="-2"/>
                <w:sz w:val="28"/>
                <w:szCs w:val="28"/>
                <w:u w:color="000000"/>
              </w:rPr>
              <w:t>Обязательная часть</w:t>
            </w:r>
          </w:p>
        </w:tc>
      </w:tr>
      <w:tr w:rsidR="00384440" w:rsidRPr="00384440" w14:paraId="4225B5E3" w14:textId="77777777" w:rsidTr="00384440">
        <w:trPr>
          <w:trHeight w:val="60"/>
        </w:trPr>
        <w:tc>
          <w:tcPr>
            <w:tcW w:w="20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07DB7D5" w14:textId="77777777" w:rsidR="00384440" w:rsidRPr="00384440" w:rsidRDefault="00384440" w:rsidP="00384440">
            <w:pPr>
              <w:suppressAutoHyphens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Русский язык и литература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2021ECC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Русский язык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6646FB2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61DE125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3532E59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925C102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86A37CD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DEB97A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21</w:t>
            </w:r>
          </w:p>
        </w:tc>
      </w:tr>
      <w:tr w:rsidR="00384440" w:rsidRPr="00384440" w14:paraId="02912B80" w14:textId="77777777" w:rsidTr="00384440">
        <w:trPr>
          <w:trHeight w:val="60"/>
        </w:trPr>
        <w:tc>
          <w:tcPr>
            <w:tcW w:w="20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FA599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extBookC" w:eastAsia="Calibri" w:hAnsi="TextBookC" w:cs="Times New Roman"/>
                <w:sz w:val="28"/>
                <w:szCs w:val="28"/>
              </w:rPr>
            </w:pP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240BA25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Литература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831F5EE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FB49928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E646A60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D51AC5B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14E03D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8F60E59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13</w:t>
            </w:r>
          </w:p>
        </w:tc>
      </w:tr>
      <w:tr w:rsidR="00384440" w:rsidRPr="00384440" w14:paraId="6622FCA8" w14:textId="77777777" w:rsidTr="00384440">
        <w:trPr>
          <w:trHeight w:val="60"/>
        </w:trPr>
        <w:tc>
          <w:tcPr>
            <w:tcW w:w="2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63E9133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Иностранные языки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9551C7E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Иностранный язык (английский)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133077E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DB35CCB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4FBA06D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44656C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97C00B0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5332519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15</w:t>
            </w:r>
          </w:p>
        </w:tc>
      </w:tr>
      <w:tr w:rsidR="00384440" w:rsidRPr="00384440" w14:paraId="7A49ECC2" w14:textId="77777777" w:rsidTr="00384440">
        <w:trPr>
          <w:trHeight w:val="60"/>
        </w:trPr>
        <w:tc>
          <w:tcPr>
            <w:tcW w:w="20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743AB4B" w14:textId="77777777" w:rsidR="00384440" w:rsidRPr="00384440" w:rsidRDefault="00384440" w:rsidP="00384440">
            <w:pPr>
              <w:suppressAutoHyphens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Математика и информатика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A0F5C86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Математика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A5D5952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A38740E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2C9320D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B91E4F4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7094260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9443FA1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10</w:t>
            </w:r>
          </w:p>
        </w:tc>
      </w:tr>
      <w:tr w:rsidR="00384440" w:rsidRPr="00384440" w14:paraId="22738A6E" w14:textId="77777777" w:rsidTr="00384440">
        <w:trPr>
          <w:trHeight w:val="60"/>
        </w:trPr>
        <w:tc>
          <w:tcPr>
            <w:tcW w:w="20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CD68D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extBookC" w:eastAsia="Calibri" w:hAnsi="TextBookC" w:cs="Times New Roman"/>
                <w:sz w:val="28"/>
                <w:szCs w:val="28"/>
              </w:rPr>
            </w:pP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48F8D4D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Алгебра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22CB802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89C25C1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9612EDC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04F8E49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7122A44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EEC1878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9</w:t>
            </w:r>
          </w:p>
        </w:tc>
      </w:tr>
      <w:tr w:rsidR="00384440" w:rsidRPr="00384440" w14:paraId="02930921" w14:textId="77777777" w:rsidTr="00384440">
        <w:trPr>
          <w:trHeight w:val="60"/>
        </w:trPr>
        <w:tc>
          <w:tcPr>
            <w:tcW w:w="20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25628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extBookC" w:eastAsia="Calibri" w:hAnsi="TextBookC" w:cs="Times New Roman"/>
                <w:sz w:val="28"/>
                <w:szCs w:val="28"/>
              </w:rPr>
            </w:pP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A001F3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Геометрия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1BA3CED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0C00F90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321DB62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4EA10CC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29345EA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6EDF9BF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6</w:t>
            </w:r>
          </w:p>
        </w:tc>
      </w:tr>
      <w:tr w:rsidR="00384440" w:rsidRPr="00384440" w14:paraId="626B4516" w14:textId="77777777" w:rsidTr="00384440">
        <w:trPr>
          <w:trHeight w:val="60"/>
        </w:trPr>
        <w:tc>
          <w:tcPr>
            <w:tcW w:w="20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1EA50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extBookC" w:eastAsia="Calibri" w:hAnsi="TextBookC" w:cs="Times New Roman"/>
                <w:sz w:val="28"/>
                <w:szCs w:val="28"/>
              </w:rPr>
            </w:pP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916E929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 xml:space="preserve">Вероятность </w:t>
            </w: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br/>
              <w:t>и статистика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EFBC28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B629FD0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199E88D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87B119C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45F63D8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A860499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</w:tr>
      <w:tr w:rsidR="00384440" w:rsidRPr="00384440" w14:paraId="242881BD" w14:textId="77777777" w:rsidTr="00384440">
        <w:trPr>
          <w:trHeight w:val="60"/>
        </w:trPr>
        <w:tc>
          <w:tcPr>
            <w:tcW w:w="20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63F39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extBookC" w:eastAsia="Calibri" w:hAnsi="TextBookC" w:cs="Times New Roman"/>
                <w:sz w:val="28"/>
                <w:szCs w:val="28"/>
              </w:rPr>
            </w:pP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9F44C91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Информатика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C2A2EDE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954CC79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534FEEC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D2469B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8F88458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0FA0F44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</w:tr>
      <w:tr w:rsidR="00384440" w:rsidRPr="00384440" w14:paraId="38BBE42C" w14:textId="77777777" w:rsidTr="00384440">
        <w:trPr>
          <w:trHeight w:val="60"/>
        </w:trPr>
        <w:tc>
          <w:tcPr>
            <w:tcW w:w="20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CF75415" w14:textId="77777777" w:rsidR="00384440" w:rsidRDefault="00384440" w:rsidP="00384440">
            <w:pPr>
              <w:suppressAutoHyphens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Общественно­</w:t>
            </w:r>
          </w:p>
          <w:p w14:paraId="410607ED" w14:textId="658C286A" w:rsidR="00384440" w:rsidRPr="00384440" w:rsidRDefault="00384440" w:rsidP="00384440">
            <w:pPr>
              <w:suppressAutoHyphens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научные предметы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F6AE7E4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История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34ED2AB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1F4D6D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8E2E574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3894379" w14:textId="22B8B306" w:rsidR="00384440" w:rsidRPr="00384440" w:rsidRDefault="008165F5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3EE3281" w14:textId="221A4622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  <w:r w:rsidR="008165F5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4144586" w14:textId="0C91F479" w:rsidR="00384440" w:rsidRPr="00384440" w:rsidRDefault="008165F5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13,5</w:t>
            </w:r>
          </w:p>
        </w:tc>
      </w:tr>
      <w:tr w:rsidR="00384440" w:rsidRPr="00384440" w14:paraId="29F735D5" w14:textId="77777777" w:rsidTr="00384440">
        <w:trPr>
          <w:trHeight w:val="60"/>
        </w:trPr>
        <w:tc>
          <w:tcPr>
            <w:tcW w:w="20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D3232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extBookC" w:eastAsia="Calibri" w:hAnsi="TextBookC" w:cs="Times New Roman"/>
                <w:sz w:val="28"/>
                <w:szCs w:val="28"/>
              </w:rPr>
            </w:pP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FEB6335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Обществознание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449C72F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D6B5B99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AA5CA6F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553D399" w14:textId="13883A5F" w:rsidR="00384440" w:rsidRPr="00384440" w:rsidRDefault="008165F5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BE9752A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640AB44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</w:tr>
      <w:tr w:rsidR="00384440" w:rsidRPr="00384440" w14:paraId="61DD094F" w14:textId="77777777" w:rsidTr="00384440">
        <w:trPr>
          <w:trHeight w:val="60"/>
        </w:trPr>
        <w:tc>
          <w:tcPr>
            <w:tcW w:w="20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8F609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extBookC" w:eastAsia="Calibri" w:hAnsi="TextBookC" w:cs="Times New Roman"/>
                <w:sz w:val="28"/>
                <w:szCs w:val="28"/>
              </w:rPr>
            </w:pP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D637FF4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География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D306E76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60A6EE6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94D32B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19F630F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AA8025A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A6F109D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8</w:t>
            </w:r>
          </w:p>
        </w:tc>
      </w:tr>
      <w:tr w:rsidR="00384440" w:rsidRPr="00384440" w14:paraId="7386170E" w14:textId="77777777" w:rsidTr="00384440">
        <w:trPr>
          <w:trHeight w:val="60"/>
        </w:trPr>
        <w:tc>
          <w:tcPr>
            <w:tcW w:w="20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7BB1754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Естественно­научные предметы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F7AE67A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Физика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8E8C4FE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4DA029D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AA31FAC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F02CCC4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9767FC1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20FCF0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7</w:t>
            </w:r>
          </w:p>
        </w:tc>
      </w:tr>
      <w:tr w:rsidR="00384440" w:rsidRPr="00384440" w14:paraId="2429429B" w14:textId="77777777" w:rsidTr="00384440">
        <w:trPr>
          <w:trHeight w:val="60"/>
        </w:trPr>
        <w:tc>
          <w:tcPr>
            <w:tcW w:w="20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F7A4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extBookC" w:eastAsia="Calibri" w:hAnsi="TextBookC" w:cs="Times New Roman"/>
                <w:sz w:val="28"/>
                <w:szCs w:val="28"/>
              </w:rPr>
            </w:pP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A73024A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Химия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92B742C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314AB08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AF20CE1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2E4C55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D737DE3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2B13ACA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4</w:t>
            </w:r>
          </w:p>
        </w:tc>
      </w:tr>
      <w:tr w:rsidR="00384440" w:rsidRPr="00384440" w14:paraId="0A7A5B2D" w14:textId="77777777" w:rsidTr="00384440">
        <w:trPr>
          <w:trHeight w:val="60"/>
        </w:trPr>
        <w:tc>
          <w:tcPr>
            <w:tcW w:w="20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D0B60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extBookC" w:eastAsia="Calibri" w:hAnsi="TextBookC" w:cs="Times New Roman"/>
                <w:sz w:val="28"/>
                <w:szCs w:val="28"/>
              </w:rPr>
            </w:pP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9DA3E42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Биология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49368C1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6269AD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20F0525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5452A85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97CEE22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8C86293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7</w:t>
            </w:r>
          </w:p>
        </w:tc>
      </w:tr>
      <w:tr w:rsidR="00384440" w:rsidRPr="00384440" w14:paraId="080FE05E" w14:textId="77777777" w:rsidTr="00384440">
        <w:trPr>
          <w:trHeight w:val="60"/>
        </w:trPr>
        <w:tc>
          <w:tcPr>
            <w:tcW w:w="20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308828D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Искусство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8850D59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Изобразительное искусство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35DFD0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7C0CC63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A6DB971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E702F31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0CF507B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C4F44D0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</w:tr>
      <w:tr w:rsidR="00384440" w:rsidRPr="00384440" w14:paraId="566520DA" w14:textId="77777777" w:rsidTr="00384440">
        <w:trPr>
          <w:trHeight w:val="60"/>
        </w:trPr>
        <w:tc>
          <w:tcPr>
            <w:tcW w:w="20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F32EA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extBookC" w:eastAsia="Calibri" w:hAnsi="TextBookC" w:cs="Times New Roman"/>
                <w:sz w:val="28"/>
                <w:szCs w:val="28"/>
              </w:rPr>
            </w:pP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BF120C3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Музыка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C82A5F2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B24E4DF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16CFC15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D0F668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2DD2C0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9EEBA11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4</w:t>
            </w:r>
          </w:p>
        </w:tc>
      </w:tr>
      <w:tr w:rsidR="00384440" w:rsidRPr="00384440" w14:paraId="6C8D49E9" w14:textId="77777777" w:rsidTr="00384440">
        <w:trPr>
          <w:trHeight w:val="60"/>
        </w:trPr>
        <w:tc>
          <w:tcPr>
            <w:tcW w:w="2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0AA33B9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Технология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C8F0299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Труд (технология)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5635883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F477005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2A14A7B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0B3224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336F694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E9E5E1D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8</w:t>
            </w:r>
          </w:p>
        </w:tc>
      </w:tr>
      <w:tr w:rsidR="00384440" w:rsidRPr="00384440" w14:paraId="521600B8" w14:textId="77777777" w:rsidTr="00384440">
        <w:trPr>
          <w:trHeight w:val="60"/>
        </w:trPr>
        <w:tc>
          <w:tcPr>
            <w:tcW w:w="2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3596583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lastRenderedPageBreak/>
              <w:t>Основы безопасности и защиты Родины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797FB6E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Основы безопасности и защиты Родины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C955E36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 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94C20BF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 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8912525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 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34AA32E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162F208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BEBD9F8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</w:tr>
      <w:tr w:rsidR="00384440" w:rsidRPr="00384440" w14:paraId="09C1F54A" w14:textId="77777777" w:rsidTr="00384440">
        <w:trPr>
          <w:trHeight w:val="60"/>
        </w:trPr>
        <w:tc>
          <w:tcPr>
            <w:tcW w:w="2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12675FA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Физическая культура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B88B736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Физическая культура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6E95FB8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209EC2A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1B5C453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5397F69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9D9E87D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7B8DB4C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10</w:t>
            </w:r>
          </w:p>
        </w:tc>
      </w:tr>
      <w:tr w:rsidR="00384440" w:rsidRPr="00384440" w14:paraId="04FA1E75" w14:textId="77777777" w:rsidTr="00384440">
        <w:trPr>
          <w:trHeight w:val="60"/>
        </w:trPr>
        <w:tc>
          <w:tcPr>
            <w:tcW w:w="3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0EBC2F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  <w:t>Итого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FA36895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AEFD081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D1EBD6E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F55F342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F62240F" w14:textId="32A32068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32</w:t>
            </w:r>
            <w:r w:rsidR="008165F5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30E41AA" w14:textId="3A629E11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148</w:t>
            </w:r>
            <w:r w:rsidR="008165F5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,5</w:t>
            </w:r>
          </w:p>
        </w:tc>
      </w:tr>
      <w:tr w:rsidR="00384440" w:rsidRPr="00384440" w14:paraId="64326EF5" w14:textId="77777777" w:rsidTr="00384440">
        <w:trPr>
          <w:trHeight w:val="60"/>
        </w:trPr>
        <w:tc>
          <w:tcPr>
            <w:tcW w:w="970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A6F202F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aps/>
                <w:color w:val="000000"/>
                <w:spacing w:val="-2"/>
                <w:sz w:val="28"/>
                <w:szCs w:val="28"/>
                <w:u w:color="000000"/>
              </w:rPr>
              <w:t>Часть, формируемая участниками образовательных отношений</w:t>
            </w:r>
          </w:p>
        </w:tc>
      </w:tr>
      <w:tr w:rsidR="00384440" w:rsidRPr="00384440" w14:paraId="5A35470A" w14:textId="77777777" w:rsidTr="00384440">
        <w:trPr>
          <w:trHeight w:val="60"/>
        </w:trPr>
        <w:tc>
          <w:tcPr>
            <w:tcW w:w="3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DD79C92" w14:textId="77777777" w:rsidR="00384440" w:rsidRPr="00727BD8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727BD8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Учебные предметы, курсы, модули по выбору: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39E78A3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186D8C4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D36789F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DBE460E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7924158" w14:textId="656D014C" w:rsidR="00384440" w:rsidRPr="00384440" w:rsidRDefault="008165F5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0E19C48" w14:textId="423B6ECD" w:rsidR="00384440" w:rsidRPr="00384440" w:rsidRDefault="00727BD8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8,5</w:t>
            </w:r>
          </w:p>
        </w:tc>
      </w:tr>
      <w:tr w:rsidR="00EC09D0" w:rsidRPr="00384440" w14:paraId="0D4AD725" w14:textId="77777777" w:rsidTr="00384440">
        <w:trPr>
          <w:trHeight w:val="60"/>
        </w:trPr>
        <w:tc>
          <w:tcPr>
            <w:tcW w:w="3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C5BF222" w14:textId="4337CEF3" w:rsidR="00EC09D0" w:rsidRPr="00727BD8" w:rsidRDefault="00EC09D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 xml:space="preserve">Математика. Наглядная геометрия. </w:t>
            </w:r>
            <w:r w:rsidRPr="00EC09D0"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  <w:u w:color="000000"/>
              </w:rPr>
              <w:t>Учебник: «Математика. Углубленный уровень.  5</w:t>
            </w:r>
            <w:r w:rsidR="003D4EDF"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  <w:u w:color="000000"/>
              </w:rPr>
              <w:t>, 6</w:t>
            </w:r>
            <w:r w:rsidRPr="00EC09D0"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  <w:u w:color="000000"/>
              </w:rPr>
              <w:t xml:space="preserve"> класс, Дорофеев, Петерсон, Просвещение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.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E64B59A" w14:textId="39ACC1AD" w:rsidR="00EC09D0" w:rsidRPr="00384440" w:rsidRDefault="00EC09D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897B814" w14:textId="7CC41F76" w:rsidR="00EC09D0" w:rsidRPr="00384440" w:rsidRDefault="003D4EDF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F7D96A8" w14:textId="582395B4" w:rsidR="00EC09D0" w:rsidRPr="00384440" w:rsidRDefault="00EC09D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--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0097823" w14:textId="098AA22C" w:rsidR="00EC09D0" w:rsidRPr="00384440" w:rsidRDefault="00EC09D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--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65286AC" w14:textId="05931C13" w:rsidR="00EC09D0" w:rsidRDefault="00EC09D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--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705318E" w14:textId="1C6D2038" w:rsidR="00EC09D0" w:rsidRDefault="005823B6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</w:tr>
      <w:tr w:rsidR="003D4EDF" w:rsidRPr="00384440" w14:paraId="20907B9D" w14:textId="77777777" w:rsidTr="00384440">
        <w:trPr>
          <w:trHeight w:val="60"/>
        </w:trPr>
        <w:tc>
          <w:tcPr>
            <w:tcW w:w="3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ABF6DEC" w14:textId="77777777" w:rsidR="003D4EDF" w:rsidRDefault="003D4EDF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Введение в естественно-научные предметы</w:t>
            </w:r>
          </w:p>
          <w:p w14:paraId="6051D8C2" w14:textId="1C867FF9" w:rsidR="003D4EDF" w:rsidRPr="005823B6" w:rsidRDefault="003D4EDF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5823B6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 xml:space="preserve">Учебник: </w:t>
            </w:r>
            <w:r w:rsidR="005823B6" w:rsidRPr="005823B6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 xml:space="preserve">Физика, Химия, 5,6 классы, Гуревич </w:t>
            </w:r>
            <w:r w:rsidR="001D63CD" w:rsidRPr="005823B6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>А. Е.</w:t>
            </w:r>
            <w:r w:rsidR="005823B6" w:rsidRPr="005823B6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>, Исаев Д.А. Просвещение.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EF57A6B" w14:textId="1110A043" w:rsidR="003D4EDF" w:rsidRDefault="003D4EDF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A6642F2" w14:textId="268ECDCD" w:rsidR="003D4EDF" w:rsidRDefault="005823B6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0232337" w14:textId="16BD9CFF" w:rsidR="003D4EDF" w:rsidRDefault="005823B6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--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F0AE500" w14:textId="4A28FC3C" w:rsidR="003D4EDF" w:rsidRDefault="005823B6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--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FFFF9C2" w14:textId="32E46E1C" w:rsidR="003D4EDF" w:rsidRDefault="005823B6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--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A1D4944" w14:textId="00610922" w:rsidR="003D4EDF" w:rsidRDefault="005823B6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</w:tr>
      <w:tr w:rsidR="00384440" w:rsidRPr="00384440" w14:paraId="33E55708" w14:textId="77777777" w:rsidTr="00384440">
        <w:trPr>
          <w:trHeight w:val="60"/>
        </w:trPr>
        <w:tc>
          <w:tcPr>
            <w:tcW w:w="3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A41D2F0" w14:textId="77777777" w:rsidR="00384440" w:rsidRPr="00727BD8" w:rsidRDefault="008165F5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727BD8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 xml:space="preserve">Практикум по математике </w:t>
            </w:r>
          </w:p>
          <w:p w14:paraId="48F33AC3" w14:textId="5A065780" w:rsidR="008165F5" w:rsidRPr="00EC09D0" w:rsidRDefault="008165F5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EC09D0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>Учебник «Математика. Вероятность и статистика. Углубленный уровень.</w:t>
            </w:r>
            <w:r w:rsidR="008917EB" w:rsidRPr="00EC09D0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 xml:space="preserve"> Бунимович Е.А, Булычев В.А., Просвещение, 9 класс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6223131" w14:textId="0EBF95E1" w:rsidR="00384440" w:rsidRPr="00384440" w:rsidRDefault="00727BD8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__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8C60349" w14:textId="0F01AE80" w:rsidR="00384440" w:rsidRPr="00384440" w:rsidRDefault="00727BD8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__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F78E33B" w14:textId="0AFA0C38" w:rsidR="00384440" w:rsidRPr="00384440" w:rsidRDefault="00727BD8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__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BB234DD" w14:textId="3E6F67FB" w:rsidR="00384440" w:rsidRPr="00384440" w:rsidRDefault="00727BD8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__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EA2C161" w14:textId="127FE93C" w:rsidR="00384440" w:rsidRPr="00384440" w:rsidRDefault="008165F5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4E15777" w14:textId="1360FCFF" w:rsidR="00384440" w:rsidRPr="00384440" w:rsidRDefault="008165F5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0,5</w:t>
            </w:r>
          </w:p>
        </w:tc>
      </w:tr>
      <w:tr w:rsidR="00384440" w:rsidRPr="00384440" w14:paraId="6C0932FC" w14:textId="77777777" w:rsidTr="00384440">
        <w:trPr>
          <w:trHeight w:val="60"/>
        </w:trPr>
        <w:tc>
          <w:tcPr>
            <w:tcW w:w="3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1E4BB8A" w14:textId="77777777" w:rsidR="00384440" w:rsidRDefault="003D4EDF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Практикум по математике</w:t>
            </w:r>
            <w:r w:rsidR="00727BD8" w:rsidRPr="00EC09D0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 xml:space="preserve"> </w:t>
            </w:r>
          </w:p>
          <w:p w14:paraId="0048AFD7" w14:textId="6F0B7934" w:rsidR="003D4EDF" w:rsidRPr="00EC09D0" w:rsidRDefault="003D4EDF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 xml:space="preserve">Учебник Математика. Вероятность и статистика (У), </w:t>
            </w:r>
            <w:r w:rsidRPr="00EC09D0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>Бунимович Е.А, Булычев В.А., Просвещение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F8E8E16" w14:textId="622E8F64" w:rsidR="00384440" w:rsidRPr="00384440" w:rsidRDefault="003D4EDF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--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AEDF109" w14:textId="40EF3BEF" w:rsidR="00384440" w:rsidRPr="00384440" w:rsidRDefault="003D4EDF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--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5449EB1" w14:textId="059A8BEA" w:rsidR="00384440" w:rsidRPr="00384440" w:rsidRDefault="00727BD8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488BD86" w14:textId="47A730C9" w:rsidR="00384440" w:rsidRPr="00384440" w:rsidRDefault="00727BD8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CDB93A0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EBB21B6" w14:textId="3BD9A3D8" w:rsidR="00384440" w:rsidRPr="00384440" w:rsidRDefault="005823B6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</w:tr>
      <w:tr w:rsidR="00384440" w:rsidRPr="00384440" w14:paraId="0D360826" w14:textId="77777777" w:rsidTr="00384440">
        <w:trPr>
          <w:trHeight w:val="60"/>
        </w:trPr>
        <w:tc>
          <w:tcPr>
            <w:tcW w:w="3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FF82CE5" w14:textId="77777777" w:rsidR="00384440" w:rsidRDefault="003D4EDF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Практикум по информатике, 7 и 8 классы</w:t>
            </w:r>
          </w:p>
          <w:p w14:paraId="37F5CEBB" w14:textId="6036D0C9" w:rsidR="003D4EDF" w:rsidRPr="003D4EDF" w:rsidRDefault="003D4EDF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3D4EDF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>Учебник Информатика (углубленный уровень) Босова Л.Л., Босов А.Ю. Просвещение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C08A609" w14:textId="77777777" w:rsidR="00384440" w:rsidRPr="00EC09D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EC09D0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2D699C3" w14:textId="34DB1F22" w:rsidR="00384440" w:rsidRPr="00384440" w:rsidRDefault="003D4EDF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 xml:space="preserve"> --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DD5964C" w14:textId="2D2169F2" w:rsidR="00384440" w:rsidRPr="00384440" w:rsidRDefault="00EC09D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5F3ADE3" w14:textId="75EA3783" w:rsidR="00384440" w:rsidRPr="00384440" w:rsidRDefault="00EC09D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062B3DC" w14:textId="291BBF6E" w:rsidR="00384440" w:rsidRPr="00384440" w:rsidRDefault="00727BD8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__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59AC2F5" w14:textId="790DFB5E" w:rsidR="00384440" w:rsidRPr="00384440" w:rsidRDefault="005823B6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</w:tr>
      <w:tr w:rsidR="00384440" w:rsidRPr="00384440" w14:paraId="1E9BC874" w14:textId="77777777" w:rsidTr="00384440">
        <w:trPr>
          <w:trHeight w:val="60"/>
        </w:trPr>
        <w:tc>
          <w:tcPr>
            <w:tcW w:w="3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CE356CB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  <w:t>Всего в неделю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885A46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A00EA98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034A7A1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F0FA03C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582E1FB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9243F44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157</w:t>
            </w:r>
          </w:p>
        </w:tc>
      </w:tr>
      <w:tr w:rsidR="00384440" w:rsidRPr="00384440" w14:paraId="0D40DAA9" w14:textId="77777777" w:rsidTr="00384440">
        <w:trPr>
          <w:trHeight w:val="60"/>
        </w:trPr>
        <w:tc>
          <w:tcPr>
            <w:tcW w:w="3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965DF2F" w14:textId="01CFA099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  <w:t xml:space="preserve">Максимально допустимая </w:t>
            </w:r>
            <w:r w:rsidRPr="00384440"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  <w:lastRenderedPageBreak/>
              <w:t xml:space="preserve">недельная нагрузка (при </w:t>
            </w:r>
            <w:r w:rsidR="00EC09D0" w:rsidRPr="00384440"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  <w:t>5-дневной</w:t>
            </w:r>
            <w:r w:rsidRPr="00384440"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  <w:t xml:space="preserve"> неделе) в соответствии с действующими санитарными правилами и нормами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42FEE22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lastRenderedPageBreak/>
              <w:t>29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DCF62F2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813BA8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7E793FF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A259E5E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0393205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157</w:t>
            </w:r>
          </w:p>
        </w:tc>
      </w:tr>
      <w:tr w:rsidR="00384440" w:rsidRPr="00384440" w14:paraId="6BF18EE7" w14:textId="77777777" w:rsidTr="00384440">
        <w:trPr>
          <w:trHeight w:val="60"/>
        </w:trPr>
        <w:tc>
          <w:tcPr>
            <w:tcW w:w="3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C114E01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Учебные недели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EEA3038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9487C21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CCEE922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8D2B3D1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6491325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C705174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170</w:t>
            </w:r>
          </w:p>
        </w:tc>
      </w:tr>
      <w:tr w:rsidR="00384440" w:rsidRPr="00384440" w14:paraId="33C0D0D1" w14:textId="77777777" w:rsidTr="00384440">
        <w:trPr>
          <w:trHeight w:val="60"/>
        </w:trPr>
        <w:tc>
          <w:tcPr>
            <w:tcW w:w="3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D0423DD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Всего учебных часов на учебный период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2E09726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986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D1359AE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1020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A644FFC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1088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55D6656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1122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B2BF1BF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1122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FE5F3A4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5338</w:t>
            </w:r>
          </w:p>
        </w:tc>
      </w:tr>
      <w:tr w:rsidR="00384440" w:rsidRPr="00384440" w14:paraId="326EB830" w14:textId="77777777" w:rsidTr="00384440">
        <w:trPr>
          <w:trHeight w:val="60"/>
        </w:trPr>
        <w:tc>
          <w:tcPr>
            <w:tcW w:w="970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717ADAF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aps/>
                <w:color w:val="000000"/>
                <w:spacing w:val="-2"/>
                <w:sz w:val="28"/>
                <w:szCs w:val="28"/>
                <w:u w:color="000000"/>
              </w:rPr>
              <w:t xml:space="preserve">Курсы внеурочной деятельности </w:t>
            </w:r>
          </w:p>
        </w:tc>
      </w:tr>
      <w:tr w:rsidR="00384440" w:rsidRPr="00384440" w14:paraId="6F333A00" w14:textId="77777777" w:rsidTr="00384440">
        <w:trPr>
          <w:trHeight w:val="60"/>
        </w:trPr>
        <w:tc>
          <w:tcPr>
            <w:tcW w:w="3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C9CEA52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Разговоры о важном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AD62050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3A24C5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457970D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F4A8158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85112F0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95078B4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5</w:t>
            </w:r>
          </w:p>
        </w:tc>
      </w:tr>
      <w:tr w:rsidR="00384440" w:rsidRPr="00384440" w14:paraId="2108FB83" w14:textId="77777777" w:rsidTr="00384440">
        <w:trPr>
          <w:trHeight w:val="60"/>
        </w:trPr>
        <w:tc>
          <w:tcPr>
            <w:tcW w:w="3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B44FD13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Россия – мои горизонты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0AD8B1C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CBE7667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1D14754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4AA294D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EFF22E6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CEAA6AD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4</w:t>
            </w:r>
          </w:p>
        </w:tc>
      </w:tr>
      <w:tr w:rsidR="00384440" w:rsidRPr="00384440" w14:paraId="1C2457D7" w14:textId="77777777" w:rsidTr="00384440">
        <w:trPr>
          <w:trHeight w:val="60"/>
        </w:trPr>
        <w:tc>
          <w:tcPr>
            <w:tcW w:w="3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0A5A10F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Проектно-исследовательская деятельность по биологии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D20BFCD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C6ADEFD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AF93645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5A3F545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E0529D0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721F0EB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5</w:t>
            </w:r>
          </w:p>
        </w:tc>
      </w:tr>
      <w:tr w:rsidR="00384440" w:rsidRPr="00384440" w14:paraId="387EFCF0" w14:textId="77777777" w:rsidTr="00384440">
        <w:trPr>
          <w:trHeight w:val="60"/>
        </w:trPr>
        <w:tc>
          <w:tcPr>
            <w:tcW w:w="3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94A9F3C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Функциональная грамотность: учимся для жизни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ECB8940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15D4EE3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3A8575F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C2CA97B" w14:textId="7D263349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 </w:t>
            </w:r>
            <w:r w:rsidR="00EC09D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86EC8F2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 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D1FD018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6</w:t>
            </w:r>
          </w:p>
        </w:tc>
      </w:tr>
      <w:tr w:rsidR="00384440" w:rsidRPr="00384440" w14:paraId="00D137C5" w14:textId="77777777" w:rsidTr="00384440">
        <w:trPr>
          <w:trHeight w:val="60"/>
        </w:trPr>
        <w:tc>
          <w:tcPr>
            <w:tcW w:w="3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ABA6351" w14:textId="2CCD5467" w:rsidR="00384440" w:rsidRPr="00384440" w:rsidRDefault="00EC09D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proofErr w:type="spellStart"/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Семьеведение</w:t>
            </w:r>
            <w:proofErr w:type="spellEnd"/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.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B811C5A" w14:textId="1599A3BB" w:rsidR="00384440" w:rsidRPr="00384440" w:rsidRDefault="00EC09D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3298157" w14:textId="0732BCD8" w:rsidR="00384440" w:rsidRPr="00384440" w:rsidRDefault="00EC09D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A539582" w14:textId="10368D6F" w:rsidR="00384440" w:rsidRPr="00384440" w:rsidRDefault="00EC09D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39B9132" w14:textId="55E4475A" w:rsidR="00384440" w:rsidRPr="00384440" w:rsidRDefault="00EC09D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21DE409" w14:textId="51C38C69" w:rsidR="00384440" w:rsidRPr="00384440" w:rsidRDefault="00EC09D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FC201F0" w14:textId="03ACBCA8" w:rsidR="00384440" w:rsidRPr="00384440" w:rsidRDefault="00EC09D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3</w:t>
            </w:r>
          </w:p>
        </w:tc>
      </w:tr>
      <w:tr w:rsidR="00384440" w:rsidRPr="00384440" w14:paraId="5133E730" w14:textId="77777777" w:rsidTr="00384440">
        <w:trPr>
          <w:trHeight w:val="60"/>
        </w:trPr>
        <w:tc>
          <w:tcPr>
            <w:tcW w:w="3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B28FD23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b/>
                <w:bCs/>
                <w:color w:val="000000"/>
                <w:spacing w:val="-2"/>
                <w:sz w:val="28"/>
                <w:szCs w:val="28"/>
                <w:u w:color="000000"/>
              </w:rPr>
              <w:t>Итого на реализацию курсов внеурочной деятельности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E83E070" w14:textId="450FA314" w:rsidR="00384440" w:rsidRPr="00384440" w:rsidRDefault="00EC09D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445FAEB" w14:textId="7357579B" w:rsidR="00384440" w:rsidRPr="00384440" w:rsidRDefault="00EC09D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BB803CD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D76C809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0E4BECA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27803BC" w14:textId="77777777" w:rsidR="00384440" w:rsidRPr="00384440" w:rsidRDefault="00384440" w:rsidP="00384440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</w:pPr>
            <w:r w:rsidRPr="00384440">
              <w:rPr>
                <w:rFonts w:ascii="TextBookC" w:eastAsia="Calibri" w:hAnsi="TextBookC" w:cs="TextBookC"/>
                <w:color w:val="000000"/>
                <w:spacing w:val="-2"/>
                <w:sz w:val="28"/>
                <w:szCs w:val="28"/>
                <w:u w:color="000000"/>
              </w:rPr>
              <w:t>25</w:t>
            </w:r>
          </w:p>
        </w:tc>
      </w:tr>
    </w:tbl>
    <w:p w14:paraId="4F38F681" w14:textId="77777777" w:rsidR="00384440" w:rsidRPr="00384440" w:rsidRDefault="00384440" w:rsidP="00384440">
      <w:pPr>
        <w:autoSpaceDE w:val="0"/>
        <w:autoSpaceDN w:val="0"/>
        <w:adjustRightInd w:val="0"/>
        <w:spacing w:before="113" w:after="0" w:line="220" w:lineRule="atLeast"/>
        <w:jc w:val="both"/>
        <w:textAlignment w:val="center"/>
        <w:rPr>
          <w:rFonts w:ascii="TextBookC" w:eastAsia="Calibri" w:hAnsi="TextBookC" w:cs="TextBookC"/>
          <w:color w:val="000000"/>
          <w:spacing w:val="-2"/>
          <w:sz w:val="28"/>
          <w:szCs w:val="28"/>
          <w:u w:color="000000"/>
        </w:rPr>
      </w:pPr>
    </w:p>
    <w:p w14:paraId="70F68FFE" w14:textId="2093086B" w:rsidR="00B4578F" w:rsidRPr="00B4578F" w:rsidRDefault="00B4578F" w:rsidP="00B4578F">
      <w:pPr>
        <w:rPr>
          <w:rFonts w:eastAsia="Calibri"/>
          <w:spacing w:val="-2"/>
          <w:u w:color="000000"/>
        </w:rPr>
      </w:pPr>
    </w:p>
    <w:p w14:paraId="4C06EA7B" w14:textId="77777777" w:rsidR="00B4578F" w:rsidRDefault="00B4578F" w:rsidP="00B4578F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163EA117" w14:textId="77777777" w:rsidR="0024098A" w:rsidRDefault="0024098A" w:rsidP="00384440"/>
    <w:sectPr w:rsidR="0024098A" w:rsidSect="00B4578F">
      <w:pgSz w:w="11900" w:h="16820"/>
      <w:pgMar w:top="1134" w:right="1134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extBookC">
    <w:altName w:val="Calibri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C5B5C"/>
    <w:multiLevelType w:val="multilevel"/>
    <w:tmpl w:val="28A6C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68201F"/>
    <w:multiLevelType w:val="hybridMultilevel"/>
    <w:tmpl w:val="08CA8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41B67AA"/>
    <w:multiLevelType w:val="multilevel"/>
    <w:tmpl w:val="566CE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6BB4E1D"/>
    <w:multiLevelType w:val="hybridMultilevel"/>
    <w:tmpl w:val="08CA8F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97361119">
    <w:abstractNumId w:val="0"/>
  </w:num>
  <w:num w:numId="2" w16cid:durableId="1883441077">
    <w:abstractNumId w:val="3"/>
  </w:num>
  <w:num w:numId="3" w16cid:durableId="6450364">
    <w:abstractNumId w:val="8"/>
  </w:num>
  <w:num w:numId="4" w16cid:durableId="1860313422">
    <w:abstractNumId w:val="6"/>
  </w:num>
  <w:num w:numId="5" w16cid:durableId="850533795">
    <w:abstractNumId w:val="4"/>
  </w:num>
  <w:num w:numId="6" w16cid:durableId="387535757">
    <w:abstractNumId w:val="2"/>
  </w:num>
  <w:num w:numId="7" w16cid:durableId="1727873798">
    <w:abstractNumId w:val="1"/>
  </w:num>
  <w:num w:numId="8" w16cid:durableId="2143501724">
    <w:abstractNumId w:val="7"/>
  </w:num>
  <w:num w:numId="9" w16cid:durableId="8574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931ED"/>
    <w:rsid w:val="001A682B"/>
    <w:rsid w:val="001A68E1"/>
    <w:rsid w:val="001A75C4"/>
    <w:rsid w:val="001A779A"/>
    <w:rsid w:val="001B1213"/>
    <w:rsid w:val="001B4302"/>
    <w:rsid w:val="001D63CD"/>
    <w:rsid w:val="00217E91"/>
    <w:rsid w:val="00224750"/>
    <w:rsid w:val="00226645"/>
    <w:rsid w:val="0024098A"/>
    <w:rsid w:val="00270402"/>
    <w:rsid w:val="00284FF2"/>
    <w:rsid w:val="00297A59"/>
    <w:rsid w:val="002A12FF"/>
    <w:rsid w:val="002A5D25"/>
    <w:rsid w:val="002C3030"/>
    <w:rsid w:val="002E245D"/>
    <w:rsid w:val="002F787C"/>
    <w:rsid w:val="0030678A"/>
    <w:rsid w:val="0031079C"/>
    <w:rsid w:val="00321939"/>
    <w:rsid w:val="00344318"/>
    <w:rsid w:val="003746B2"/>
    <w:rsid w:val="00374FEA"/>
    <w:rsid w:val="00384440"/>
    <w:rsid w:val="003963BA"/>
    <w:rsid w:val="003A7E5F"/>
    <w:rsid w:val="003C7983"/>
    <w:rsid w:val="003D4EDF"/>
    <w:rsid w:val="003E0864"/>
    <w:rsid w:val="003E617D"/>
    <w:rsid w:val="003F2179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823B6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27BD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165F5"/>
    <w:rsid w:val="008448FF"/>
    <w:rsid w:val="008632FA"/>
    <w:rsid w:val="0088256D"/>
    <w:rsid w:val="008829BA"/>
    <w:rsid w:val="008917EB"/>
    <w:rsid w:val="008B4198"/>
    <w:rsid w:val="008D5032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578F"/>
    <w:rsid w:val="00B47A20"/>
    <w:rsid w:val="00B47E19"/>
    <w:rsid w:val="00B53A16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460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7489F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C09D0"/>
    <w:rsid w:val="00EE0C26"/>
    <w:rsid w:val="00F22BB1"/>
    <w:rsid w:val="00F23C59"/>
    <w:rsid w:val="00F2671A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41EF7"/>
  <w15:docId w15:val="{DF167409-2E47-453D-B334-FB612BBB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hemetext4regut6z8">
    <w:name w:val="theme_text4_reg__ut6z8"/>
    <w:basedOn w:val="a0"/>
    <w:rsid w:val="00B45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5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31</cp:revision>
  <dcterms:created xsi:type="dcterms:W3CDTF">2022-08-06T07:34:00Z</dcterms:created>
  <dcterms:modified xsi:type="dcterms:W3CDTF">2025-06-10T11:30:00Z</dcterms:modified>
</cp:coreProperties>
</file>