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F6856" w14:textId="77777777" w:rsidR="0047576F" w:rsidRPr="007E7F11" w:rsidRDefault="0047576F" w:rsidP="0047576F">
      <w:pPr>
        <w:jc w:val="center"/>
        <w:rPr>
          <w:b/>
          <w:sz w:val="26"/>
          <w:szCs w:val="22"/>
        </w:rPr>
      </w:pPr>
      <w:r w:rsidRPr="007E7F11">
        <w:rPr>
          <w:b/>
          <w:sz w:val="26"/>
          <w:szCs w:val="22"/>
        </w:rPr>
        <w:t xml:space="preserve">Муниципальное бюджетное общеобразовательное учреждение                    </w:t>
      </w:r>
      <w:proofErr w:type="gramStart"/>
      <w:r w:rsidRPr="007E7F11">
        <w:rPr>
          <w:b/>
          <w:sz w:val="26"/>
          <w:szCs w:val="22"/>
        </w:rPr>
        <w:t xml:space="preserve">   «</w:t>
      </w:r>
      <w:proofErr w:type="gramEnd"/>
      <w:r w:rsidRPr="007E7F11">
        <w:rPr>
          <w:b/>
          <w:sz w:val="26"/>
          <w:szCs w:val="22"/>
        </w:rPr>
        <w:t>Барано-Оренбургская средняя общеобразовательная школа</w:t>
      </w:r>
    </w:p>
    <w:p w14:paraId="3C927233" w14:textId="77777777" w:rsidR="0047576F" w:rsidRPr="007E7F11" w:rsidRDefault="0047576F" w:rsidP="0047576F">
      <w:pPr>
        <w:jc w:val="center"/>
        <w:rPr>
          <w:b/>
          <w:sz w:val="26"/>
          <w:szCs w:val="22"/>
        </w:rPr>
      </w:pPr>
      <w:r w:rsidRPr="007E7F11">
        <w:rPr>
          <w:b/>
          <w:sz w:val="26"/>
          <w:szCs w:val="22"/>
        </w:rPr>
        <w:t xml:space="preserve">Пограничного муниципального </w:t>
      </w:r>
      <w:r w:rsidRPr="007E7F11">
        <w:rPr>
          <w:b/>
          <w:color w:val="000000" w:themeColor="text1"/>
          <w:sz w:val="26"/>
          <w:szCs w:val="22"/>
        </w:rPr>
        <w:t>округа</w:t>
      </w:r>
      <w:r w:rsidRPr="007E7F11">
        <w:rPr>
          <w:b/>
          <w:sz w:val="26"/>
          <w:szCs w:val="22"/>
        </w:rPr>
        <w:t>»</w:t>
      </w:r>
    </w:p>
    <w:p w14:paraId="5933E8E4" w14:textId="77777777" w:rsidR="0047576F" w:rsidRPr="007E7F11" w:rsidRDefault="0047576F" w:rsidP="0047576F">
      <w:pPr>
        <w:ind w:left="-720"/>
        <w:jc w:val="both"/>
        <w:rPr>
          <w:b/>
          <w:sz w:val="26"/>
          <w:szCs w:val="22"/>
        </w:rPr>
      </w:pPr>
    </w:p>
    <w:p w14:paraId="377A4EEA" w14:textId="77777777" w:rsidR="0047576F" w:rsidRPr="007E7F11" w:rsidRDefault="0047576F" w:rsidP="0047576F">
      <w:pPr>
        <w:jc w:val="center"/>
        <w:rPr>
          <w:b/>
          <w:sz w:val="26"/>
          <w:szCs w:val="22"/>
        </w:rPr>
      </w:pPr>
      <w:r w:rsidRPr="007E7F11">
        <w:rPr>
          <w:b/>
          <w:sz w:val="26"/>
          <w:szCs w:val="22"/>
        </w:rPr>
        <w:t>ПРИКАЗ</w:t>
      </w:r>
    </w:p>
    <w:p w14:paraId="6A3249E9" w14:textId="77777777" w:rsidR="0047576F" w:rsidRPr="007E7F11" w:rsidRDefault="0047576F" w:rsidP="0047576F">
      <w:pPr>
        <w:rPr>
          <w:b/>
          <w:sz w:val="26"/>
          <w:szCs w:val="22"/>
        </w:rPr>
      </w:pPr>
    </w:p>
    <w:p w14:paraId="264A66DB" w14:textId="77777777" w:rsidR="0047576F" w:rsidRPr="007E7F11" w:rsidRDefault="0047576F" w:rsidP="0047576F">
      <w:pPr>
        <w:rPr>
          <w:sz w:val="26"/>
          <w:szCs w:val="22"/>
        </w:rPr>
      </w:pPr>
    </w:p>
    <w:p w14:paraId="0F58B907" w14:textId="77777777" w:rsidR="0047576F" w:rsidRPr="007E7F11" w:rsidRDefault="0047576F" w:rsidP="0047576F">
      <w:pPr>
        <w:rPr>
          <w:color w:val="000000" w:themeColor="text1"/>
          <w:sz w:val="26"/>
          <w:szCs w:val="22"/>
        </w:rPr>
      </w:pPr>
      <w:r>
        <w:rPr>
          <w:color w:val="000000" w:themeColor="text1"/>
          <w:sz w:val="26"/>
          <w:szCs w:val="22"/>
        </w:rPr>
        <w:t>16</w:t>
      </w:r>
      <w:r w:rsidRPr="007E7F11">
        <w:rPr>
          <w:color w:val="000000" w:themeColor="text1"/>
          <w:sz w:val="26"/>
          <w:szCs w:val="22"/>
        </w:rPr>
        <w:t>.0</w:t>
      </w:r>
      <w:r>
        <w:rPr>
          <w:color w:val="000000" w:themeColor="text1"/>
          <w:sz w:val="26"/>
          <w:szCs w:val="22"/>
        </w:rPr>
        <w:t>5</w:t>
      </w:r>
      <w:r w:rsidRPr="007E7F11">
        <w:rPr>
          <w:color w:val="000000" w:themeColor="text1"/>
          <w:sz w:val="26"/>
          <w:szCs w:val="22"/>
        </w:rPr>
        <w:t>.202</w:t>
      </w:r>
      <w:r>
        <w:rPr>
          <w:color w:val="000000" w:themeColor="text1"/>
          <w:sz w:val="26"/>
          <w:szCs w:val="22"/>
        </w:rPr>
        <w:t>5</w:t>
      </w:r>
      <w:r w:rsidRPr="007E7F11">
        <w:rPr>
          <w:color w:val="000000" w:themeColor="text1"/>
          <w:sz w:val="26"/>
          <w:szCs w:val="22"/>
        </w:rPr>
        <w:t xml:space="preserve">г                                                                 </w:t>
      </w:r>
      <w:r w:rsidRPr="007E7F11">
        <w:rPr>
          <w:color w:val="000000" w:themeColor="text1"/>
          <w:sz w:val="26"/>
          <w:szCs w:val="22"/>
        </w:rPr>
        <w:tab/>
      </w:r>
      <w:r w:rsidRPr="007E7F11">
        <w:rPr>
          <w:color w:val="000000" w:themeColor="text1"/>
          <w:sz w:val="26"/>
          <w:szCs w:val="22"/>
        </w:rPr>
        <w:tab/>
        <w:t xml:space="preserve">                            </w:t>
      </w:r>
      <w:proofErr w:type="gramStart"/>
      <w:r w:rsidRPr="007E7F11">
        <w:rPr>
          <w:color w:val="000000" w:themeColor="text1"/>
          <w:sz w:val="26"/>
          <w:szCs w:val="22"/>
        </w:rPr>
        <w:t xml:space="preserve">№  </w:t>
      </w:r>
      <w:r>
        <w:rPr>
          <w:color w:val="000000" w:themeColor="text1"/>
          <w:sz w:val="26"/>
          <w:szCs w:val="22"/>
        </w:rPr>
        <w:t>94</w:t>
      </w:r>
      <w:proofErr w:type="gramEnd"/>
      <w:r>
        <w:rPr>
          <w:color w:val="000000" w:themeColor="text1"/>
          <w:sz w:val="26"/>
          <w:szCs w:val="22"/>
        </w:rPr>
        <w:t>/1</w:t>
      </w:r>
      <w:r w:rsidRPr="007E7F11">
        <w:rPr>
          <w:color w:val="000000" w:themeColor="text1"/>
          <w:sz w:val="26"/>
          <w:szCs w:val="22"/>
        </w:rPr>
        <w:t>-а</w:t>
      </w:r>
    </w:p>
    <w:p w14:paraId="59BEF05F" w14:textId="77777777" w:rsidR="0047576F" w:rsidRPr="007E7F11" w:rsidRDefault="0047576F" w:rsidP="0047576F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sz w:val="28"/>
          <w:szCs w:val="22"/>
        </w:rPr>
      </w:pPr>
    </w:p>
    <w:p w14:paraId="0D185A83" w14:textId="77777777" w:rsidR="0047576F" w:rsidRPr="00965D1E" w:rsidRDefault="0047576F" w:rsidP="0047576F">
      <w:pPr>
        <w:jc w:val="center"/>
        <w:rPr>
          <w:b/>
        </w:rPr>
      </w:pPr>
      <w:r w:rsidRPr="007E7F11">
        <w:rPr>
          <w:b/>
          <w:sz w:val="26"/>
          <w:szCs w:val="22"/>
        </w:rPr>
        <w:t xml:space="preserve">Об утверждении </w:t>
      </w:r>
      <w:r w:rsidRPr="00965D1E">
        <w:rPr>
          <w:b/>
        </w:rPr>
        <w:t>ПОЛОЖЕНИ</w:t>
      </w:r>
      <w:r>
        <w:rPr>
          <w:b/>
        </w:rPr>
        <w:t>Я</w:t>
      </w:r>
    </w:p>
    <w:p w14:paraId="7A54F993" w14:textId="77777777" w:rsidR="0047576F" w:rsidRDefault="0047576F" w:rsidP="0047576F">
      <w:pPr>
        <w:jc w:val="center"/>
        <w:rPr>
          <w:b/>
          <w:bCs/>
        </w:rPr>
      </w:pPr>
      <w:r w:rsidRPr="0072690B">
        <w:rPr>
          <w:b/>
        </w:rPr>
        <w:t>школьного</w:t>
      </w:r>
      <w:r w:rsidRPr="00965D1E">
        <w:rPr>
          <w:b/>
        </w:rPr>
        <w:t xml:space="preserve"> лагеря с дневным пребыванием</w:t>
      </w:r>
      <w:r w:rsidRPr="00965D1E">
        <w:rPr>
          <w:b/>
          <w:bCs/>
        </w:rPr>
        <w:t xml:space="preserve"> детей</w:t>
      </w:r>
    </w:p>
    <w:p w14:paraId="28F78021" w14:textId="77777777" w:rsidR="0047576F" w:rsidRPr="00965D1E" w:rsidRDefault="0047576F" w:rsidP="0047576F">
      <w:pPr>
        <w:jc w:val="center"/>
        <w:rPr>
          <w:b/>
          <w:bCs/>
        </w:rPr>
      </w:pPr>
      <w:r>
        <w:rPr>
          <w:b/>
          <w:bCs/>
        </w:rPr>
        <w:t>«Солнышко»</w:t>
      </w:r>
    </w:p>
    <w:p w14:paraId="39FB320D" w14:textId="77777777" w:rsidR="0047576F" w:rsidRPr="00965D1E" w:rsidRDefault="0047576F" w:rsidP="0047576F">
      <w:pPr>
        <w:jc w:val="both"/>
      </w:pPr>
    </w:p>
    <w:p w14:paraId="74BC022C" w14:textId="77777777" w:rsidR="0047576F" w:rsidRPr="007E7F11" w:rsidRDefault="0047576F" w:rsidP="0047576F">
      <w:pPr>
        <w:spacing w:after="200"/>
        <w:jc w:val="center"/>
        <w:rPr>
          <w:b/>
          <w:sz w:val="26"/>
          <w:szCs w:val="22"/>
        </w:rPr>
      </w:pPr>
    </w:p>
    <w:p w14:paraId="6BAC4FF0" w14:textId="77777777" w:rsidR="0047576F" w:rsidRPr="007E7F11" w:rsidRDefault="0047576F" w:rsidP="0047576F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 w:rsidRPr="007E7F11">
        <w:rPr>
          <w:rFonts w:eastAsiaTheme="minorEastAsia"/>
          <w:sz w:val="26"/>
          <w:szCs w:val="26"/>
        </w:rPr>
        <w:t xml:space="preserve">          </w:t>
      </w:r>
      <w:r w:rsidRPr="007E7F11">
        <w:rPr>
          <w:rFonts w:eastAsiaTheme="minorEastAsia"/>
          <w:color w:val="000000"/>
          <w:sz w:val="26"/>
          <w:szCs w:val="26"/>
        </w:rPr>
        <w:t>В соответствии с Федеральным законом от 29.12.2012 № 273-ФЗ «Об образовании в Российской Федерации», приказом Минобрнауки России от 13.07.2017 № 656 «Об утверждении примерных положений об организациях отдыха детей и их оздоровления», СП 2.4.3648-20 «Санитарно-эпидемиологические требования к организациям воспитания и обучения, отдыха и оздоровления детей и молодежи», СанПиН 1.2.3685-21 «Гигиенические нормативы и требования к обеспечению безопасности и (или) безвредности для человека факторов среды обитания», уставом МБОУ «Барано-Оренбургская  СОШ ПМО»</w:t>
      </w:r>
    </w:p>
    <w:p w14:paraId="4C839110" w14:textId="77777777" w:rsidR="0047576F" w:rsidRPr="007E7F11" w:rsidRDefault="0047576F" w:rsidP="0047576F">
      <w:pPr>
        <w:spacing w:line="276" w:lineRule="auto"/>
        <w:jc w:val="both"/>
        <w:rPr>
          <w:sz w:val="26"/>
          <w:szCs w:val="22"/>
        </w:rPr>
      </w:pPr>
      <w:r w:rsidRPr="007E7F11">
        <w:rPr>
          <w:sz w:val="26"/>
          <w:szCs w:val="22"/>
        </w:rPr>
        <w:t>ПРИКАЗЫВАЮ:</w:t>
      </w:r>
    </w:p>
    <w:p w14:paraId="6E60FBC9" w14:textId="77777777" w:rsidR="0047576F" w:rsidRPr="007E7F11" w:rsidRDefault="0047576F" w:rsidP="0047576F">
      <w:pPr>
        <w:spacing w:line="276" w:lineRule="auto"/>
        <w:rPr>
          <w:sz w:val="26"/>
          <w:szCs w:val="22"/>
        </w:rPr>
      </w:pPr>
    </w:p>
    <w:p w14:paraId="19A83A38" w14:textId="77777777" w:rsidR="0047576F" w:rsidRPr="007E7F11" w:rsidRDefault="0047576F" w:rsidP="0047576F">
      <w:pPr>
        <w:spacing w:after="200" w:line="360" w:lineRule="auto"/>
        <w:jc w:val="both"/>
        <w:rPr>
          <w:sz w:val="26"/>
          <w:szCs w:val="22"/>
        </w:rPr>
      </w:pPr>
      <w:r w:rsidRPr="007E7F11">
        <w:rPr>
          <w:sz w:val="26"/>
          <w:szCs w:val="22"/>
        </w:rPr>
        <w:t xml:space="preserve">          1. </w:t>
      </w:r>
      <w:r w:rsidRPr="007E7F11">
        <w:rPr>
          <w:rFonts w:eastAsiaTheme="minorEastAsia"/>
          <w:sz w:val="26"/>
          <w:szCs w:val="26"/>
        </w:rPr>
        <w:t xml:space="preserve">Утвердить Положение </w:t>
      </w:r>
      <w:r w:rsidRPr="007E7F11">
        <w:rPr>
          <w:sz w:val="26"/>
          <w:szCs w:val="22"/>
        </w:rPr>
        <w:t>о структурном подразделении</w:t>
      </w:r>
      <w:r w:rsidRPr="007E7F11">
        <w:rPr>
          <w:sz w:val="26"/>
          <w:szCs w:val="22"/>
        </w:rPr>
        <w:br/>
        <w:t xml:space="preserve">  муниципального </w:t>
      </w:r>
      <w:proofErr w:type="gramStart"/>
      <w:r w:rsidRPr="007E7F11">
        <w:rPr>
          <w:sz w:val="26"/>
          <w:szCs w:val="22"/>
        </w:rPr>
        <w:t>бюджетного  общеобразовательного</w:t>
      </w:r>
      <w:proofErr w:type="gramEnd"/>
      <w:r w:rsidRPr="007E7F11">
        <w:rPr>
          <w:sz w:val="26"/>
          <w:szCs w:val="22"/>
        </w:rPr>
        <w:t xml:space="preserve">  учреждения «Барано-Оренбургская средняя общеобразовательная школа Пограничного муниципального округа» «Летний оздоровительный лагерь с дневным пребыванием детей» </w:t>
      </w:r>
      <w:r w:rsidRPr="007E7F11">
        <w:rPr>
          <w:rFonts w:eastAsiaTheme="minorEastAsia"/>
          <w:sz w:val="26"/>
          <w:szCs w:val="26"/>
        </w:rPr>
        <w:t xml:space="preserve"> (прилагается). </w:t>
      </w:r>
    </w:p>
    <w:p w14:paraId="65CE34E8" w14:textId="77777777" w:rsidR="0047576F" w:rsidRPr="007E7F11" w:rsidRDefault="0047576F" w:rsidP="0047576F">
      <w:pPr>
        <w:spacing w:after="200" w:line="360" w:lineRule="auto"/>
        <w:jc w:val="both"/>
        <w:rPr>
          <w:rFonts w:eastAsiaTheme="minorEastAsia"/>
          <w:sz w:val="26"/>
          <w:szCs w:val="26"/>
        </w:rPr>
      </w:pPr>
      <w:r w:rsidRPr="007E7F11">
        <w:rPr>
          <w:rFonts w:eastAsiaTheme="minorEastAsia"/>
          <w:sz w:val="26"/>
          <w:szCs w:val="26"/>
        </w:rPr>
        <w:t xml:space="preserve">     </w:t>
      </w:r>
      <w:r w:rsidRPr="007E7F11">
        <w:rPr>
          <w:sz w:val="26"/>
          <w:szCs w:val="22"/>
        </w:rPr>
        <w:t xml:space="preserve">   2. Разместить настоящий приказ на официальном </w:t>
      </w:r>
      <w:proofErr w:type="gramStart"/>
      <w:r w:rsidRPr="007E7F11">
        <w:rPr>
          <w:sz w:val="26"/>
          <w:szCs w:val="22"/>
        </w:rPr>
        <w:t>сайте  муниципального</w:t>
      </w:r>
      <w:proofErr w:type="gramEnd"/>
      <w:r w:rsidRPr="007E7F11">
        <w:rPr>
          <w:sz w:val="26"/>
          <w:szCs w:val="22"/>
        </w:rPr>
        <w:t xml:space="preserve"> бюджетного общеобразовательного учреждения «</w:t>
      </w:r>
      <w:r w:rsidRPr="007E7F11">
        <w:rPr>
          <w:rFonts w:eastAsiaTheme="minorEastAsia"/>
          <w:sz w:val="26"/>
          <w:szCs w:val="26"/>
        </w:rPr>
        <w:t xml:space="preserve">Барано-Оренбургская средняя общеобразовательная школа Пограничного муниципального </w:t>
      </w:r>
      <w:r w:rsidRPr="007E7F11">
        <w:rPr>
          <w:rFonts w:eastAsiaTheme="minorEastAsia"/>
          <w:color w:val="000000" w:themeColor="text1"/>
          <w:sz w:val="26"/>
          <w:szCs w:val="26"/>
        </w:rPr>
        <w:t>округа»</w:t>
      </w:r>
      <w:r w:rsidRPr="007E7F11">
        <w:rPr>
          <w:rFonts w:eastAsiaTheme="minorEastAsia"/>
          <w:color w:val="FF0000"/>
          <w:sz w:val="26"/>
          <w:szCs w:val="26"/>
        </w:rPr>
        <w:t xml:space="preserve"> </w:t>
      </w:r>
    </w:p>
    <w:p w14:paraId="32D09BD2" w14:textId="77777777" w:rsidR="0047576F" w:rsidRPr="007E7F11" w:rsidRDefault="0047576F" w:rsidP="0047576F">
      <w:pPr>
        <w:spacing w:after="200" w:line="360" w:lineRule="auto"/>
        <w:ind w:left="-284"/>
        <w:jc w:val="both"/>
        <w:rPr>
          <w:rFonts w:eastAsiaTheme="minorEastAsia"/>
          <w:sz w:val="26"/>
          <w:szCs w:val="26"/>
        </w:rPr>
      </w:pPr>
      <w:r w:rsidRPr="007E7F11">
        <w:rPr>
          <w:rFonts w:eastAsiaTheme="minorEastAsia"/>
          <w:sz w:val="26"/>
          <w:szCs w:val="26"/>
        </w:rPr>
        <w:t xml:space="preserve">             3. Контроль исполнения настоящего приказа оставляю за собой.</w:t>
      </w:r>
    </w:p>
    <w:p w14:paraId="07F6A494" w14:textId="77777777" w:rsidR="0047576F" w:rsidRPr="007E7F11" w:rsidRDefault="0047576F" w:rsidP="0047576F">
      <w:pPr>
        <w:spacing w:after="200" w:line="276" w:lineRule="auto"/>
        <w:rPr>
          <w:rFonts w:eastAsiaTheme="minorEastAsia"/>
          <w:sz w:val="26"/>
          <w:szCs w:val="26"/>
        </w:rPr>
      </w:pPr>
    </w:p>
    <w:p w14:paraId="1C147AB7" w14:textId="77777777" w:rsidR="0047576F" w:rsidRPr="007E7F11" w:rsidRDefault="0047576F" w:rsidP="0047576F">
      <w:pPr>
        <w:rPr>
          <w:rFonts w:eastAsiaTheme="minorEastAsia"/>
          <w:sz w:val="26"/>
          <w:szCs w:val="26"/>
        </w:rPr>
      </w:pPr>
      <w:r w:rsidRPr="007E7F11">
        <w:rPr>
          <w:rFonts w:eastAsiaTheme="minorEastAsia"/>
          <w:sz w:val="26"/>
          <w:szCs w:val="26"/>
        </w:rPr>
        <w:t xml:space="preserve">  Директор МБОУ «Барано-</w:t>
      </w:r>
    </w:p>
    <w:p w14:paraId="58B473C1" w14:textId="77777777" w:rsidR="0047576F" w:rsidRPr="007E7F11" w:rsidRDefault="0047576F" w:rsidP="0047576F">
      <w:pPr>
        <w:rPr>
          <w:rFonts w:eastAsiaTheme="minorEastAsia"/>
          <w:sz w:val="26"/>
          <w:szCs w:val="26"/>
        </w:rPr>
      </w:pPr>
      <w:r w:rsidRPr="007E7F11">
        <w:rPr>
          <w:rFonts w:eastAsiaTheme="minorEastAsia"/>
          <w:sz w:val="26"/>
          <w:szCs w:val="26"/>
        </w:rPr>
        <w:t xml:space="preserve">Оренбургская </w:t>
      </w:r>
      <w:r w:rsidRPr="007E7F11">
        <w:rPr>
          <w:rFonts w:eastAsiaTheme="minorEastAsia"/>
          <w:color w:val="000000" w:themeColor="text1"/>
          <w:sz w:val="26"/>
          <w:szCs w:val="26"/>
        </w:rPr>
        <w:t xml:space="preserve">СОШ </w:t>
      </w:r>
      <w:proofErr w:type="gramStart"/>
      <w:r w:rsidRPr="007E7F11">
        <w:rPr>
          <w:rFonts w:eastAsiaTheme="minorEastAsia"/>
          <w:color w:val="000000" w:themeColor="text1"/>
          <w:sz w:val="26"/>
          <w:szCs w:val="26"/>
        </w:rPr>
        <w:t>ПМО»</w:t>
      </w:r>
      <w:r w:rsidRPr="007E7F11">
        <w:rPr>
          <w:rFonts w:eastAsiaTheme="minorEastAsia"/>
          <w:sz w:val="26"/>
          <w:szCs w:val="26"/>
        </w:rPr>
        <w:t xml:space="preserve">   </w:t>
      </w:r>
      <w:proofErr w:type="gramEnd"/>
      <w:r w:rsidRPr="007E7F11">
        <w:rPr>
          <w:rFonts w:eastAsiaTheme="minorEastAsia"/>
          <w:sz w:val="26"/>
          <w:szCs w:val="26"/>
        </w:rPr>
        <w:t xml:space="preserve">                                                                   В.В. Гаврилов</w:t>
      </w:r>
      <w:bookmarkStart w:id="0" w:name="_GoBack"/>
      <w:bookmarkEnd w:id="0"/>
    </w:p>
    <w:sectPr w:rsidR="0047576F" w:rsidRPr="007E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540"/>
    <w:rsid w:val="0047576F"/>
    <w:rsid w:val="00BB2230"/>
    <w:rsid w:val="00F8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5035D-BCCB-4E75-89C1-44DFB44D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2025-06-06T00:23:00Z</dcterms:created>
  <dcterms:modified xsi:type="dcterms:W3CDTF">2025-06-06T00:24:00Z</dcterms:modified>
</cp:coreProperties>
</file>